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B" w:rsidRDefault="008E58C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A72E06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A72E06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К РАБОЧИМ ПРОГГРАММАМ УЧЕБНЫХ ДИСЦИПЛИН И</w:t>
      </w:r>
    </w:p>
    <w:p w:rsidR="00200B04" w:rsidRPr="00A72E06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ПРОФЕССИОНАЛЬНЫХ МОДУЛЕЙ В СОСТАВЕ ППССЗ</w:t>
      </w:r>
    </w:p>
    <w:p w:rsidR="00200B04" w:rsidRDefault="00BE413D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201</w:t>
      </w:r>
      <w:r w:rsidR="00C63B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Default="00BE413D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C63B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45C01" w:rsidRPr="00A72E06" w:rsidRDefault="00F45C01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F45C01" w:rsidRDefault="00200B04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01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F45C01" w:rsidRDefault="00200B04" w:rsidP="00F45C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C01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</w:t>
      </w:r>
      <w:r w:rsidR="007F5514" w:rsidRPr="00F45C01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45C01">
        <w:rPr>
          <w:rFonts w:ascii="Times New Roman" w:hAnsi="Times New Roman" w:cs="Times New Roman"/>
          <w:b/>
          <w:bCs/>
          <w:sz w:val="24"/>
          <w:szCs w:val="24"/>
        </w:rPr>
        <w:t>т (по отраслям)</w:t>
      </w:r>
    </w:p>
    <w:p w:rsidR="00200B04" w:rsidRPr="005C0611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611" w:rsidRPr="00A72E06" w:rsidRDefault="005C06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A72E06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8D31AF" w:rsidRDefault="00C63B3A" w:rsidP="008D31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2B42E2" w:rsidRDefault="002B42E2" w:rsidP="002B42E2">
      <w:pPr>
        <w:pStyle w:val="a3"/>
        <w:spacing w:after="0"/>
        <w:jc w:val="center"/>
        <w:rPr>
          <w:rStyle w:val="83"/>
          <w:rFonts w:eastAsiaTheme="minorEastAsia"/>
          <w:bCs w:val="0"/>
          <w:i w:val="0"/>
        </w:rPr>
      </w:pPr>
      <w:r>
        <w:rPr>
          <w:rStyle w:val="83"/>
          <w:rFonts w:eastAsiaTheme="minorEastAsia"/>
          <w:bCs w:val="0"/>
          <w:i w:val="0"/>
        </w:rPr>
        <w:lastRenderedPageBreak/>
        <w:t>СОДЕРЖАНИЕ</w:t>
      </w:r>
    </w:p>
    <w:p w:rsidR="002B42E2" w:rsidRPr="002B42E2" w:rsidRDefault="002B42E2" w:rsidP="002B42E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2B42E2">
        <w:rPr>
          <w:rFonts w:ascii="Times New Roman" w:hAnsi="Times New Roman" w:cs="Times New Roman"/>
          <w:b/>
          <w:bCs/>
          <w:sz w:val="24"/>
          <w:szCs w:val="28"/>
        </w:rPr>
        <w:t>Аннотация программы</w:t>
      </w:r>
      <w:r w:rsidRPr="002B42E2">
        <w:rPr>
          <w:rFonts w:ascii="Times New Roman" w:hAnsi="Times New Roman" w:cs="Times New Roman"/>
          <w:bCs/>
          <w:sz w:val="24"/>
          <w:szCs w:val="28"/>
        </w:rPr>
        <w:t xml:space="preserve"> подготовки специалистов среднего звена </w:t>
      </w:r>
      <w:r w:rsidRPr="002B42E2">
        <w:rPr>
          <w:rFonts w:ascii="Times New Roman" w:hAnsi="Times New Roman" w:cs="Times New Roman"/>
          <w:sz w:val="24"/>
          <w:szCs w:val="24"/>
          <w:lang w:bidi="ru-RU"/>
        </w:rPr>
        <w:t>38.02.01 Экономика и бухгалтерский учет (по отраслям)</w:t>
      </w:r>
    </w:p>
    <w:p w:rsidR="002B42E2" w:rsidRDefault="002B42E2" w:rsidP="002B42E2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97393D">
        <w:rPr>
          <w:rStyle w:val="83"/>
          <w:rFonts w:eastAsiaTheme="minorEastAsia"/>
          <w:bCs w:val="0"/>
          <w:i w:val="0"/>
        </w:rPr>
        <w:t>Перечень учебных дисциплин по специальности</w:t>
      </w:r>
      <w:r w:rsidRPr="0097393D">
        <w:rPr>
          <w:rStyle w:val="83"/>
          <w:rFonts w:eastAsiaTheme="minorEastAsia"/>
          <w:bCs w:val="0"/>
          <w:i w:val="0"/>
          <w:iCs w:val="0"/>
          <w:color w:val="auto"/>
          <w:shd w:val="clear" w:color="auto" w:fill="auto"/>
          <w:lang w:bidi="ar-SA"/>
        </w:rPr>
        <w:t xml:space="preserve"> </w:t>
      </w:r>
      <w:r w:rsidRPr="0097393D">
        <w:rPr>
          <w:rFonts w:ascii="Times New Roman" w:hAnsi="Times New Roman" w:cs="Times New Roman"/>
          <w:i/>
          <w:sz w:val="24"/>
          <w:szCs w:val="24"/>
          <w:lang w:bidi="ru-RU"/>
        </w:rPr>
        <w:t>38.02.01 Экономика и бухгалтерский учет (по отраслям)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п</w:t>
      </w:r>
      <w:r w:rsidRPr="00FF5750">
        <w:rPr>
          <w:rFonts w:ascii="Times New Roman" w:hAnsi="Times New Roman" w:cs="Times New Roman"/>
          <w:i/>
          <w:sz w:val="24"/>
          <w:szCs w:val="24"/>
        </w:rPr>
        <w:t>о общим учебным дисциплинам: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ОУД.01. Русский язык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 02 Литература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ОУД.03. Иностранный язык </w:t>
      </w:r>
    </w:p>
    <w:p w:rsidR="00BE413D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ОУД.04.Математика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ОУД.05. История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ОУД.06. Физическая культура</w:t>
      </w:r>
    </w:p>
    <w:p w:rsidR="002B42E2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ОУД.07. Основы безопасности жизнедеятельности</w:t>
      </w:r>
    </w:p>
    <w:p w:rsidR="0050027F" w:rsidRDefault="0050027F" w:rsidP="0050027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ОУД.08 Астрономия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i/>
          <w:sz w:val="24"/>
          <w:szCs w:val="24"/>
        </w:rPr>
        <w:t>по дисциплинам по выбору из обязательных предметных областей</w:t>
      </w:r>
      <w:r w:rsidRPr="00FF5750">
        <w:rPr>
          <w:rFonts w:ascii="Times New Roman" w:hAnsi="Times New Roman" w:cs="Times New Roman"/>
          <w:sz w:val="24"/>
          <w:szCs w:val="24"/>
        </w:rPr>
        <w:t>: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ОУД.09</w:t>
      </w:r>
      <w:r w:rsidR="002B42E2" w:rsidRPr="00FF5750">
        <w:rPr>
          <w:rFonts w:ascii="Times New Roman" w:hAnsi="Times New Roman" w:cs="Times New Roman"/>
          <w:sz w:val="24"/>
          <w:szCs w:val="24"/>
        </w:rPr>
        <w:t>. Информатика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2B42E2" w:rsidRPr="00FF5750">
        <w:rPr>
          <w:rFonts w:ascii="Times New Roman" w:hAnsi="Times New Roman" w:cs="Times New Roman"/>
          <w:sz w:val="24"/>
          <w:szCs w:val="24"/>
        </w:rPr>
        <w:t>. Обществознание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</w:t>
      </w:r>
      <w:r w:rsidR="002B42E2" w:rsidRPr="00FF5750">
        <w:rPr>
          <w:rFonts w:ascii="Times New Roman" w:hAnsi="Times New Roman" w:cs="Times New Roman"/>
          <w:sz w:val="24"/>
          <w:szCs w:val="24"/>
        </w:rPr>
        <w:t>. Экономика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ОУД.12</w:t>
      </w:r>
      <w:r w:rsidR="002B42E2" w:rsidRPr="00FF5750">
        <w:rPr>
          <w:rFonts w:ascii="Times New Roman" w:hAnsi="Times New Roman" w:cs="Times New Roman"/>
          <w:sz w:val="24"/>
          <w:szCs w:val="24"/>
        </w:rPr>
        <w:t>. Право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ОУД.13</w:t>
      </w:r>
      <w:r w:rsidR="002B42E2" w:rsidRPr="00FF5750">
        <w:rPr>
          <w:rFonts w:ascii="Times New Roman" w:hAnsi="Times New Roman" w:cs="Times New Roman"/>
          <w:sz w:val="24"/>
          <w:szCs w:val="24"/>
        </w:rPr>
        <w:t>. Естествознание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ОУД.14</w:t>
      </w:r>
      <w:r w:rsidR="002B42E2" w:rsidRPr="00FF5750">
        <w:rPr>
          <w:rFonts w:ascii="Times New Roman" w:hAnsi="Times New Roman" w:cs="Times New Roman"/>
          <w:sz w:val="24"/>
          <w:szCs w:val="24"/>
        </w:rPr>
        <w:t>. География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ОУД.15</w:t>
      </w:r>
      <w:r w:rsidR="002B42E2" w:rsidRPr="00FF5750">
        <w:rPr>
          <w:rFonts w:ascii="Times New Roman" w:hAnsi="Times New Roman" w:cs="Times New Roman"/>
          <w:sz w:val="24"/>
          <w:szCs w:val="24"/>
        </w:rPr>
        <w:t>. Экология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i/>
          <w:sz w:val="24"/>
          <w:szCs w:val="24"/>
        </w:rPr>
        <w:t xml:space="preserve"> по дополнительным учебным дисциплинам</w:t>
      </w:r>
      <w:r w:rsidRPr="00FF5750">
        <w:rPr>
          <w:rFonts w:ascii="Times New Roman" w:hAnsi="Times New Roman" w:cs="Times New Roman"/>
          <w:sz w:val="24"/>
          <w:szCs w:val="24"/>
        </w:rPr>
        <w:t>: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УД.16</w:t>
      </w:r>
      <w:r w:rsidR="002B42E2" w:rsidRPr="00FF5750">
        <w:rPr>
          <w:rFonts w:ascii="Times New Roman" w:hAnsi="Times New Roman" w:cs="Times New Roman"/>
          <w:sz w:val="24"/>
          <w:szCs w:val="24"/>
        </w:rPr>
        <w:t>. Православная культура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учебных дисциплин общего гуманитарного и социально-экономического учебного цикла: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ОГСЭ.01. Основы философии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ОГСЭ.02. История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ОГСЭ.03.Иностранный язык </w:t>
      </w:r>
      <w:r w:rsidR="00BE413D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ОГСЭ.04. Физическая культура</w:t>
      </w:r>
    </w:p>
    <w:p w:rsidR="002B42E2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ОГСЭ.05.</w:t>
      </w:r>
      <w:r w:rsidR="00BE413D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50027F" w:rsidRPr="00FF5750" w:rsidRDefault="0050027F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ОГСЭ.06.Основы интеллектуального труда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учебных дисциплин математического и общего естественнонаучного учебного цикла: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ЕН.01. Математика</w:t>
      </w:r>
    </w:p>
    <w:p w:rsidR="002B42E2" w:rsidRPr="00FF5750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ЕН.02.Экологические основы природопользования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 общепрофессиональных учебных дисциплин: 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ОП.01.Экономика организации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ОП.02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Финансы</w:t>
      </w:r>
      <w:r w:rsidR="0050027F">
        <w:rPr>
          <w:rFonts w:ascii="Times New Roman" w:hAnsi="Times New Roman" w:cs="Times New Roman"/>
          <w:sz w:val="24"/>
          <w:szCs w:val="24"/>
        </w:rPr>
        <w:t>, денежное обращение и кредит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ОП.03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Налоги и </w:t>
      </w:r>
      <w:r w:rsidR="003D4B9C">
        <w:rPr>
          <w:rFonts w:ascii="Times New Roman" w:hAnsi="Times New Roman" w:cs="Times New Roman"/>
          <w:sz w:val="24"/>
          <w:szCs w:val="24"/>
        </w:rPr>
        <w:t>налогообложение</w:t>
      </w:r>
    </w:p>
    <w:p w:rsidR="00BE413D" w:rsidRDefault="0050027F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ОП.04. </w:t>
      </w:r>
      <w:r w:rsidR="00BE413D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ОП.05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Аудит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ОП.06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 07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Статистика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BE413D" w:rsidRDefault="00BE413D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50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FF5750">
        <w:rPr>
          <w:rFonts w:ascii="Times New Roman" w:hAnsi="Times New Roman" w:cs="Times New Roman"/>
          <w:sz w:val="24"/>
          <w:szCs w:val="24"/>
        </w:rPr>
        <w:t xml:space="preserve"> </w:t>
      </w:r>
      <w:r w:rsidRPr="0050027F">
        <w:rPr>
          <w:rFonts w:ascii="Times New Roman" w:hAnsi="Times New Roman" w:cs="Times New Roman"/>
          <w:i/>
          <w:sz w:val="24"/>
          <w:szCs w:val="24"/>
        </w:rPr>
        <w:t>профессиональных модулей</w:t>
      </w:r>
      <w:r w:rsidRPr="00FF5750">
        <w:rPr>
          <w:rFonts w:ascii="Times New Roman" w:hAnsi="Times New Roman" w:cs="Times New Roman"/>
          <w:sz w:val="24"/>
          <w:szCs w:val="24"/>
        </w:rPr>
        <w:t>: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ПМ.01. Документирование хозяйственных операций и ведение   бухгалтерского учёта </w:t>
      </w:r>
      <w:r w:rsidR="00BE413D">
        <w:rPr>
          <w:rFonts w:ascii="Times New Roman" w:hAnsi="Times New Roman" w:cs="Times New Roman"/>
          <w:sz w:val="24"/>
          <w:szCs w:val="24"/>
        </w:rPr>
        <w:t>активов организации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ПМ.02. Ведение бухгалтерского учёта источников формирования </w:t>
      </w:r>
      <w:r w:rsidR="00BE413D">
        <w:rPr>
          <w:rFonts w:ascii="Times New Roman" w:hAnsi="Times New Roman" w:cs="Times New Roman"/>
          <w:sz w:val="24"/>
          <w:szCs w:val="24"/>
        </w:rPr>
        <w:t>активов</w:t>
      </w:r>
      <w:r w:rsidRPr="00FF5750">
        <w:rPr>
          <w:rFonts w:ascii="Times New Roman" w:hAnsi="Times New Roman" w:cs="Times New Roman"/>
          <w:sz w:val="24"/>
          <w:szCs w:val="24"/>
        </w:rPr>
        <w:t xml:space="preserve">, выполнение работ по инвентаризации </w:t>
      </w:r>
      <w:r w:rsidR="00BE413D">
        <w:rPr>
          <w:rFonts w:ascii="Times New Roman" w:hAnsi="Times New Roman" w:cs="Times New Roman"/>
          <w:sz w:val="24"/>
          <w:szCs w:val="24"/>
        </w:rPr>
        <w:t>активов</w:t>
      </w:r>
      <w:r w:rsidRPr="00FF5750">
        <w:rPr>
          <w:rFonts w:ascii="Times New Roman" w:hAnsi="Times New Roman" w:cs="Times New Roman"/>
          <w:sz w:val="24"/>
          <w:szCs w:val="24"/>
        </w:rPr>
        <w:t xml:space="preserve"> и финансовых обязательств организации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ПМ.03.Проведение расчётов с бюджетом и внебюджетными фондами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ПМ.04.Составление и использование бухгалтерской отчётности</w:t>
      </w:r>
    </w:p>
    <w:p w:rsidR="002B42E2" w:rsidRPr="00FF5750" w:rsidRDefault="002B42E2" w:rsidP="002B42E2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ПМ.05.Выполнение работ по одной или нескольким профессиям рабочих, должностям служащих (по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FF5750">
        <w:rPr>
          <w:rFonts w:ascii="Times New Roman" w:hAnsi="Times New Roman" w:cs="Times New Roman"/>
          <w:sz w:val="24"/>
          <w:szCs w:val="24"/>
        </w:rPr>
        <w:t>23369 Кассир)</w:t>
      </w:r>
    </w:p>
    <w:p w:rsidR="0097393D" w:rsidRDefault="002B42E2" w:rsidP="002B42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B42E2">
        <w:rPr>
          <w:rFonts w:ascii="Times New Roman" w:hAnsi="Times New Roman" w:cs="Times New Roman"/>
          <w:sz w:val="24"/>
          <w:szCs w:val="24"/>
        </w:rPr>
        <w:t>Аннотация по преддипломной практике.</w:t>
      </w:r>
    </w:p>
    <w:p w:rsidR="00F45C01" w:rsidRDefault="00F45C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3299F" w:rsidRDefault="0033299F" w:rsidP="003D4B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программы подготовки специалистов среднего звена</w:t>
      </w:r>
      <w:r w:rsidR="003D4B9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D4B9C" w:rsidRPr="003D4B9C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D4B9C" w:rsidRPr="003D4B9C">
        <w:rPr>
          <w:rFonts w:ascii="Times New Roman" w:hAnsi="Times New Roman" w:cs="Times New Roman"/>
          <w:b/>
          <w:bCs/>
          <w:sz w:val="24"/>
          <w:szCs w:val="24"/>
        </w:rPr>
        <w:t>38.02.01 Экономика и бухгалтерский учёт (по отраслям)</w:t>
      </w:r>
    </w:p>
    <w:p w:rsidR="003D4B9C" w:rsidRPr="00574F1B" w:rsidRDefault="0033299F" w:rsidP="00574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 xml:space="preserve">Программа профессиональной подготовки специалистов среднего звена (далее - ППССЗ) областного государственного автономного профессионального образовательного учреждения «Новооскольский колледж»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574F1B">
        <w:rPr>
          <w:rFonts w:ascii="Times New Roman" w:hAnsi="Times New Roman" w:cs="Times New Roman"/>
          <w:bCs/>
        </w:rPr>
        <w:t>38.02.01 Экономика и бухгалтерский учёт (по отраслям)</w:t>
      </w:r>
      <w:r w:rsidR="00F55681" w:rsidRPr="00574F1B">
        <w:rPr>
          <w:rFonts w:ascii="Times New Roman" w:hAnsi="Times New Roman" w:cs="Times New Roman"/>
        </w:rPr>
        <w:t xml:space="preserve">, </w:t>
      </w:r>
      <w:r w:rsidR="003D4B9C" w:rsidRPr="00574F1B">
        <w:rPr>
          <w:rFonts w:ascii="Times New Roman" w:hAnsi="Times New Roman" w:cs="Times New Roman"/>
        </w:rPr>
        <w:t>утверждён</w:t>
      </w:r>
      <w:r w:rsidR="00F55681" w:rsidRPr="00574F1B">
        <w:rPr>
          <w:rFonts w:ascii="Times New Roman" w:hAnsi="Times New Roman" w:cs="Times New Roman"/>
        </w:rPr>
        <w:t>ного</w:t>
      </w:r>
      <w:r w:rsidR="003D4B9C" w:rsidRPr="00574F1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5 февраля 2018 года № 69, зарегистрирован в Министерстве юстиции Российской Федерации 26 февраля 2018 года регистрационный № 50137.</w:t>
      </w:r>
    </w:p>
    <w:p w:rsidR="003D4B9C" w:rsidRPr="00574F1B" w:rsidRDefault="003D4B9C" w:rsidP="00574F1B">
      <w:pPr>
        <w:pStyle w:val="a4"/>
        <w:spacing w:before="120" w:after="0"/>
        <w:ind w:left="0" w:firstLine="851"/>
        <w:jc w:val="both"/>
        <w:rPr>
          <w:sz w:val="22"/>
          <w:szCs w:val="22"/>
        </w:rPr>
      </w:pPr>
      <w:r w:rsidRPr="00574F1B">
        <w:rPr>
          <w:sz w:val="22"/>
          <w:szCs w:val="22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график учебного процесса и методические материалы, обеспечивающие реализацию соответствующей образовательной технологии.</w:t>
      </w:r>
    </w:p>
    <w:p w:rsidR="003D4B9C" w:rsidRPr="00574F1B" w:rsidRDefault="003D4B9C" w:rsidP="00574F1B">
      <w:pPr>
        <w:pStyle w:val="a4"/>
        <w:spacing w:before="120" w:after="0"/>
        <w:ind w:left="0"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>ППССЗ по специальности 38.02.01 Экономика и бухгалтерский учет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с учетом потребностей регионального рынка труда.</w:t>
      </w:r>
    </w:p>
    <w:p w:rsidR="00E6151E" w:rsidRPr="00574F1B" w:rsidRDefault="00E6151E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74F1B">
        <w:rPr>
          <w:rFonts w:ascii="Times New Roman" w:eastAsiaTheme="minorHAnsi" w:hAnsi="Times New Roman" w:cs="Times New Roman"/>
          <w:lang w:eastAsia="en-US"/>
        </w:rPr>
        <w:t xml:space="preserve">ППССЗ по специальности 38.02.01 Экономика и бухгалтерский учет (по отраслям) имеет своей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E6151E" w:rsidRPr="00574F1B" w:rsidRDefault="00E6151E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574F1B">
        <w:rPr>
          <w:rFonts w:ascii="Times New Roman" w:eastAsiaTheme="minorHAnsi" w:hAnsi="Times New Roman" w:cs="Times New Roman"/>
          <w:lang w:eastAsia="en-US"/>
        </w:rPr>
        <w:t>Выпускники данной специальности, освоившие образовательную программу согласно получаемой квалификации бухгалтер, готовы к выполнению основных видов деятельности :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-Документирование хозяйственных операций и ведение   бухгалтерского учёта  активов  организации;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-Ведение бухгалтерского учёта источников формирования активов, выполнение работ по инвентаризации активов и финансовых обязательств организации;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-Проведение расчётов с бюджетом и внебюджетными фондами;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-Составление и использование бухгалтерской отчётности</w:t>
      </w:r>
    </w:p>
    <w:p w:rsidR="00E6151E" w:rsidRPr="00574F1B" w:rsidRDefault="00E6151E" w:rsidP="00574F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-Выполнение работ по одной или нескольким профессиям рабочих, должностям служащих (по должности  23369 Кассир).</w:t>
      </w:r>
    </w:p>
    <w:p w:rsidR="00E6151E" w:rsidRPr="00574F1B" w:rsidRDefault="00E6151E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4F1B">
        <w:rPr>
          <w:rFonts w:ascii="Times New Roman" w:hAnsi="Times New Roman" w:cs="Times New Roman"/>
          <w:i/>
          <w:sz w:val="22"/>
          <w:szCs w:val="22"/>
        </w:rPr>
        <w:t xml:space="preserve">Область профессиональной деятельности выпускника: </w:t>
      </w:r>
    </w:p>
    <w:p w:rsidR="00E6151E" w:rsidRPr="00574F1B" w:rsidRDefault="0050027F" w:rsidP="00574F1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6151E" w:rsidRPr="00574F1B">
        <w:rPr>
          <w:rFonts w:ascii="Times New Roman" w:hAnsi="Times New Roman" w:cs="Times New Roman"/>
          <w:sz w:val="22"/>
          <w:szCs w:val="22"/>
        </w:rPr>
        <w:t>учет имущества и обязательств организации, проведения и оформления хозяйственных операций, обработка бухгалтерской информации, проведение расчетов с бюджетом  и внебюджетными фондами, формирование бухгалтерской отчетности, налоговый учет, налоговое планирование.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Объекты профессиональной деятельности выпускника: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Активы и обязательства организации;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Хозяйственные операции;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Финансово-хозяйственная информация;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Налоговая информация;</w:t>
      </w:r>
    </w:p>
    <w:p w:rsidR="00E6151E" w:rsidRPr="00574F1B" w:rsidRDefault="00E6151E" w:rsidP="00574F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4F1B">
        <w:rPr>
          <w:rFonts w:ascii="Times New Roman" w:hAnsi="Times New Roman" w:cs="Times New Roman"/>
        </w:rPr>
        <w:t>Бухгалтерская отчетность.</w:t>
      </w:r>
    </w:p>
    <w:p w:rsidR="00E6151E" w:rsidRPr="00574F1B" w:rsidRDefault="00E6151E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74F1B">
        <w:rPr>
          <w:rFonts w:ascii="Times New Roman" w:hAnsi="Times New Roman" w:cs="Times New Roman"/>
          <w:i/>
        </w:rPr>
        <w:t>В результате освоения образовательной программы у выпускника должны быть сформированы общие и профессиональные компетенции</w:t>
      </w:r>
      <w:r w:rsidRPr="00574F1B">
        <w:rPr>
          <w:rFonts w:ascii="Times New Roman" w:hAnsi="Times New Roman" w:cs="Times New Roman"/>
        </w:rPr>
        <w:t>.</w:t>
      </w:r>
    </w:p>
    <w:tbl>
      <w:tblPr>
        <w:tblStyle w:val="af2"/>
        <w:tblW w:w="9923" w:type="dxa"/>
        <w:tblInd w:w="250" w:type="dxa"/>
        <w:tblLook w:val="04A0"/>
      </w:tblPr>
      <w:tblGrid>
        <w:gridCol w:w="851"/>
        <w:gridCol w:w="3118"/>
        <w:gridCol w:w="5954"/>
      </w:tblGrid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ind w:hanging="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ОК 01 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а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выполнения работ в профессиональной и смежных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ind w:firstLine="7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социального и культурного контекста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грамотно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описывать значимость своей профессии (специальности); применять стандарты антикоррупционного поведения.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08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6151E" w:rsidRPr="00F55681" w:rsidRDefault="00E6151E" w:rsidP="00F55681">
            <w:pPr>
              <w:tabs>
                <w:tab w:val="left" w:pos="123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Умения:</w:t>
            </w:r>
            <w:r w:rsidRPr="00F556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E6151E" w:rsidRPr="00F55681" w:rsidRDefault="00E6151E" w:rsidP="00F55681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568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Знания:</w:t>
            </w:r>
            <w:r w:rsidRPr="00F5568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6151E" w:rsidRPr="00F55681" w:rsidTr="00F55681">
        <w:tc>
          <w:tcPr>
            <w:tcW w:w="851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OK</w:t>
            </w:r>
            <w:r w:rsidRPr="00F5568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954" w:type="dxa"/>
          </w:tcPr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Умения: </w:t>
            </w: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5568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E6151E" w:rsidRPr="00F55681" w:rsidRDefault="00E6151E" w:rsidP="00F55681">
            <w:pPr>
              <w:tabs>
                <w:tab w:val="left" w:pos="1235"/>
              </w:tabs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Знания: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6151E" w:rsidRPr="00574F1B" w:rsidRDefault="00453505" w:rsidP="00574F1B">
      <w:pPr>
        <w:widowControl w:val="0"/>
        <w:suppressAutoHyphens/>
        <w:spacing w:after="0" w:line="240" w:lineRule="auto"/>
        <w:ind w:firstLine="709"/>
        <w:jc w:val="both"/>
      </w:pPr>
      <w:r w:rsidRPr="00574F1B">
        <w:rPr>
          <w:rFonts w:ascii="Times New Roman" w:hAnsi="Times New Roman" w:cs="Times New Roman"/>
        </w:rPr>
        <w:t xml:space="preserve">Выпускник, освоивший ППССЗ, должен обладать </w:t>
      </w:r>
      <w:r w:rsidRPr="00574F1B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574F1B">
        <w:rPr>
          <w:rFonts w:ascii="Times New Roman" w:hAnsi="Times New Roman" w:cs="Times New Roman"/>
        </w:rPr>
        <w:t>соответствующими основным видам профессиональной деятельности</w:t>
      </w:r>
      <w:r w:rsidRPr="00574F1B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39"/>
        <w:gridCol w:w="8647"/>
      </w:tblGrid>
      <w:tr w:rsidR="00E6151E" w:rsidRPr="00F55681" w:rsidTr="00E6151E">
        <w:trPr>
          <w:trHeight w:val="2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tabs>
                <w:tab w:val="left" w:pos="49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Документирование хозяйственных операций и ведение бухгалтерского учета активов  организации</w:t>
            </w:r>
          </w:p>
        </w:tc>
      </w:tr>
      <w:tr w:rsidR="00E6151E" w:rsidRPr="00F55681" w:rsidTr="00E6151E">
        <w:trPr>
          <w:trHeight w:val="3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учет денежных средств, оформлять денежные и кассовые документы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ПК.1.4.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Выполнять поручения руководства в составе комиссии по инвентаризации активов в местах его хранения.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ПК 2.3 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ПК.2.4.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процедуры инвентаризации финансовых обязательств организации. </w:t>
            </w:r>
          </w:p>
        </w:tc>
      </w:tr>
      <w:tr w:rsidR="00E6151E" w:rsidRPr="00F55681" w:rsidTr="00F55681">
        <w:trPr>
          <w:trHeight w:val="4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ПК2.6.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Осуществлять сбор информации о деятельности 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E6151E" w:rsidRPr="00F55681" w:rsidTr="00F55681">
        <w:trPr>
          <w:trHeight w:val="4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ПК 2.7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pStyle w:val="Style10"/>
              <w:spacing w:line="240" w:lineRule="auto"/>
              <w:ind w:firstLine="0"/>
              <w:rPr>
                <w:rStyle w:val="FontStyle57"/>
                <w:b w:val="0"/>
                <w:bCs w:val="0"/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расчетов с бюджетом и внебюджетными фондами.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ПК.3.2.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Оформлять платежные документы для перечисления налогов и сборов в бюджет, контролировать их прохождения по расчетно-кассовым банковским операциям.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6151E" w:rsidRPr="00F55681" w:rsidTr="00E6151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ПК.3.4.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Оформлять платежные документы на перечисления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и использования бухгалтерской (финансовой) отчетности.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4.1.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 деятельности за отчетный период.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4.2.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Составлять формы бухгалтерской  (финансовой) отчетности в установленные законодательством сроки.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4.3.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F55681">
            <w:pPr>
              <w:pStyle w:val="Style10"/>
              <w:spacing w:line="240" w:lineRule="auto"/>
              <w:ind w:firstLine="0"/>
              <w:rPr>
                <w:sz w:val="20"/>
                <w:szCs w:val="20"/>
              </w:rPr>
            </w:pPr>
            <w:r w:rsidRPr="00F55681">
              <w:rPr>
                <w:rStyle w:val="FontStyle57"/>
                <w:b w:val="0"/>
                <w:sz w:val="20"/>
                <w:szCs w:val="20"/>
              </w:rPr>
              <w:t>Составлять (отчёты) и налоговые декларации по налогам и  сборам в бюджет, учитывая отменённый единый социальный налог (ЕСН), отчёты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  <w:r w:rsidRPr="00F55681">
              <w:rPr>
                <w:rStyle w:val="FontStyle57"/>
                <w:sz w:val="20"/>
                <w:szCs w:val="20"/>
              </w:rPr>
              <w:t>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4.4.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контроль и анализ информации об активах  и финансовом положении организации, ее платежеспособности и доходности.</w:t>
            </w:r>
          </w:p>
        </w:tc>
      </w:tr>
      <w:tr w:rsidR="00E6151E" w:rsidRPr="00F55681" w:rsidTr="00E6151E">
        <w:trPr>
          <w:trHeight w:val="3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участие в составлении бизнес-плана 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4.6.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ПК 4.7.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устранения менеджментом выявленных нарушений, недостатков и  рисков</w:t>
            </w:r>
          </w:p>
        </w:tc>
      </w:tr>
      <w:tr w:rsidR="00E6151E" w:rsidRPr="00F55681" w:rsidTr="00E6151E">
        <w:trPr>
          <w:trHeight w:val="1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ВПД 5.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1E" w:rsidRPr="00F55681" w:rsidRDefault="00E6151E" w:rsidP="00E615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68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Pr="00F55681">
              <w:rPr>
                <w:rStyle w:val="FontStyle57"/>
                <w:sz w:val="20"/>
                <w:szCs w:val="20"/>
              </w:rPr>
              <w:t>(23369 «Кассир»).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нормативно-правовыми актами, положениями, инструкциями и документами по ведению кассовых операций</w:t>
            </w:r>
          </w:p>
        </w:tc>
      </w:tr>
      <w:tr w:rsidR="00E6151E" w:rsidRPr="00F55681" w:rsidTr="00F55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операции  с денежными  средствами , ценными бумагами , бланками строгой отчетности.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формами  кассовых  и банковских документов.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5681">
              <w:rPr>
                <w:rFonts w:ascii="Times New Roman" w:hAnsi="Times New Roman" w:cs="Times New Roman"/>
                <w:szCs w:val="20"/>
              </w:rPr>
              <w:t>Вести кассовые книги, составлять кассовую отчетность</w:t>
            </w:r>
          </w:p>
        </w:tc>
      </w:tr>
      <w:tr w:rsidR="00E6151E" w:rsidRPr="00F55681" w:rsidTr="00E61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5681">
              <w:rPr>
                <w:rFonts w:ascii="Times New Roman" w:eastAsia="Times New Roman" w:hAnsi="Times New Roman" w:cs="Times New Roman"/>
                <w:sz w:val="20"/>
                <w:szCs w:val="20"/>
              </w:rPr>
              <w:t>ПК 5.5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51E" w:rsidRPr="00F55681" w:rsidRDefault="00E6151E" w:rsidP="00E6151E">
            <w:pPr>
              <w:pStyle w:val="af3"/>
              <w:snapToGrid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5681">
              <w:rPr>
                <w:rFonts w:ascii="Times New Roman" w:hAnsi="Times New Roman" w:cs="Times New Roman"/>
                <w:szCs w:val="20"/>
              </w:rPr>
              <w:t>Работать с ЭВМ, знать правила  технической документации</w:t>
            </w:r>
          </w:p>
        </w:tc>
      </w:tr>
    </w:tbl>
    <w:p w:rsidR="003D4B9C" w:rsidRPr="00574F1B" w:rsidRDefault="003D4B9C" w:rsidP="00E6151E">
      <w:pPr>
        <w:pStyle w:val="a4"/>
        <w:spacing w:before="120" w:after="0"/>
        <w:ind w:left="284" w:firstLine="567"/>
        <w:jc w:val="both"/>
        <w:rPr>
          <w:sz w:val="22"/>
          <w:szCs w:val="22"/>
        </w:rPr>
      </w:pPr>
    </w:p>
    <w:p w:rsidR="003D4B9C" w:rsidRPr="00574F1B" w:rsidRDefault="00453505" w:rsidP="00F5568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4F1B">
        <w:rPr>
          <w:rFonts w:ascii="Times New Roman" w:hAnsi="Times New Roman" w:cs="Times New Roman"/>
          <w:i/>
        </w:rPr>
        <w:t>Образовательная программа реализуется на государственном языке Российской Федерации.</w:t>
      </w:r>
    </w:p>
    <w:p w:rsidR="00453505" w:rsidRPr="00574F1B" w:rsidRDefault="00453505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>Срок получения образования по очной форме обучения составляет на базе основного общего образования 2 года 10 месяцев.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Форма обучения – очная.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33299F" w:rsidRPr="00574F1B" w:rsidRDefault="00574F1B" w:rsidP="00F556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299F" w:rsidRPr="00574F1B">
        <w:rPr>
          <w:sz w:val="22"/>
          <w:szCs w:val="22"/>
        </w:rPr>
        <w:t xml:space="preserve">оценка уровня освоения дисциплин; </w:t>
      </w:r>
    </w:p>
    <w:p w:rsidR="0033299F" w:rsidRPr="00574F1B" w:rsidRDefault="00574F1B" w:rsidP="00F556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299F" w:rsidRPr="00574F1B">
        <w:rPr>
          <w:sz w:val="22"/>
          <w:szCs w:val="22"/>
        </w:rPr>
        <w:t xml:space="preserve">оценка компетенций обучающихся. </w:t>
      </w:r>
    </w:p>
    <w:p w:rsidR="0033299F" w:rsidRPr="00574F1B" w:rsidRDefault="0033299F" w:rsidP="00F55681">
      <w:pPr>
        <w:pStyle w:val="Default"/>
        <w:ind w:firstLine="709"/>
        <w:jc w:val="both"/>
        <w:rPr>
          <w:sz w:val="22"/>
          <w:szCs w:val="22"/>
        </w:rPr>
      </w:pPr>
      <w:r w:rsidRPr="00574F1B">
        <w:rPr>
          <w:sz w:val="22"/>
          <w:szCs w:val="22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ППССЗ. </w:t>
      </w:r>
    </w:p>
    <w:p w:rsidR="0033299F" w:rsidRPr="00574F1B" w:rsidRDefault="0033299F" w:rsidP="00F55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74F1B">
        <w:rPr>
          <w:rFonts w:ascii="Times New Roman" w:hAnsi="Times New Roman" w:cs="Times New Roman"/>
        </w:rPr>
        <w:t>Государственная итоговая аттестация включает подготовку и защиту выпускной квалификационной работы (дипломную работу)</w:t>
      </w:r>
      <w:r w:rsidR="00453505" w:rsidRPr="00574F1B">
        <w:rPr>
          <w:rFonts w:ascii="Times New Roman" w:hAnsi="Times New Roman" w:cs="Times New Roman"/>
        </w:rPr>
        <w:t xml:space="preserve"> и демонстрационного экзамена.</w:t>
      </w:r>
    </w:p>
    <w:p w:rsidR="0068162B" w:rsidRPr="00574F1B" w:rsidRDefault="00453505" w:rsidP="00F55681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574F1B">
        <w:rPr>
          <w:sz w:val="22"/>
          <w:szCs w:val="22"/>
        </w:rPr>
        <w:t xml:space="preserve">Обучающиеся, осваивающие образовательную программу по специальности 38.02.01 Экономика и бухгалтерский учёт (по отраслям) осваивают по ПМ 05  </w:t>
      </w:r>
      <w:r w:rsidR="0068162B" w:rsidRPr="00574F1B">
        <w:rPr>
          <w:sz w:val="22"/>
          <w:szCs w:val="22"/>
        </w:rPr>
        <w:t xml:space="preserve">Выполнение работ по одной или нескольким профессиям рабочих, должностям служащих </w:t>
      </w:r>
      <w:r w:rsidR="00F55681" w:rsidRPr="00574F1B">
        <w:rPr>
          <w:bCs/>
          <w:sz w:val="22"/>
          <w:szCs w:val="22"/>
        </w:rPr>
        <w:t>рабочую профессию</w:t>
      </w:r>
      <w:r w:rsidR="00F55681" w:rsidRPr="00574F1B">
        <w:rPr>
          <w:b/>
          <w:bCs/>
          <w:sz w:val="22"/>
          <w:szCs w:val="22"/>
        </w:rPr>
        <w:t xml:space="preserve">  </w:t>
      </w:r>
      <w:r w:rsidR="00F55681" w:rsidRPr="00574F1B">
        <w:rPr>
          <w:sz w:val="22"/>
          <w:szCs w:val="22"/>
        </w:rPr>
        <w:t xml:space="preserve">  23369 Кассир </w:t>
      </w:r>
      <w:r w:rsidR="0068162B" w:rsidRPr="00574F1B">
        <w:rPr>
          <w:sz w:val="22"/>
          <w:szCs w:val="22"/>
        </w:rPr>
        <w:t>.</w:t>
      </w:r>
    </w:p>
    <w:p w:rsidR="00E14CF7" w:rsidRPr="00574F1B" w:rsidRDefault="00E14CF7" w:rsidP="00E14CF7">
      <w:pPr>
        <w:pStyle w:val="Default"/>
        <w:rPr>
          <w:b/>
          <w:bCs/>
          <w:sz w:val="22"/>
          <w:szCs w:val="22"/>
        </w:rPr>
      </w:pPr>
    </w:p>
    <w:p w:rsidR="00F45C01" w:rsidRDefault="00F45C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3299F" w:rsidRDefault="0068162B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</w:t>
      </w:r>
      <w:r w:rsidR="00F45C01">
        <w:rPr>
          <w:rFonts w:ascii="Times New Roman" w:hAnsi="Times New Roman" w:cs="Times New Roman"/>
          <w:b/>
          <w:bCs/>
          <w:sz w:val="24"/>
          <w:szCs w:val="24"/>
        </w:rPr>
        <w:t>тации Общих учебных дисциплин</w:t>
      </w:r>
    </w:p>
    <w:p w:rsidR="00F45C01" w:rsidRPr="00F45C01" w:rsidRDefault="00F45C01" w:rsidP="006816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29" w:rsidRPr="002B42E2" w:rsidRDefault="002B42E2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2">
        <w:rPr>
          <w:rFonts w:ascii="Times New Roman" w:hAnsi="Times New Roman" w:cs="Times New Roman"/>
          <w:b/>
          <w:sz w:val="24"/>
          <w:szCs w:val="24"/>
        </w:rPr>
        <w:t>ОУД.01</w:t>
      </w:r>
      <w:r w:rsidR="006413E6">
        <w:rPr>
          <w:rFonts w:ascii="Times New Roman" w:hAnsi="Times New Roman" w:cs="Times New Roman"/>
          <w:b/>
          <w:sz w:val="24"/>
          <w:szCs w:val="24"/>
        </w:rPr>
        <w:t>.</w:t>
      </w:r>
      <w:r w:rsidR="006B1A29" w:rsidRPr="002B42E2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6B1A29" w:rsidRPr="00A72E06" w:rsidRDefault="006B1A29" w:rsidP="00574F1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6B1A29" w:rsidRPr="00A72E06" w:rsidRDefault="006B1A29" w:rsidP="00574F1B">
      <w:pPr>
        <w:pStyle w:val="a4"/>
        <w:spacing w:before="120" w:after="0"/>
        <w:ind w:left="0" w:firstLine="709"/>
        <w:jc w:val="both"/>
      </w:pPr>
      <w:r w:rsidRPr="00A72E06">
        <w:t>В результате освоения учебной дисциплины «Русский язык» обучающийся должен: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6B1A29" w:rsidRPr="00A72E06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A72E06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B1A29" w:rsidRPr="00A72E06" w:rsidRDefault="002B42E2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A72E06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B1A29" w:rsidRPr="00A72E06" w:rsidRDefault="002B42E2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A72E06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6B1A29" w:rsidRPr="00A72E06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A72E06" w:rsidRDefault="006B1A29" w:rsidP="00574F1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соблюдать в практике письма орфографические и пунктуационные нормы современного русского литературного языка;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переработки устного и письменного текста;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0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A72E06" w:rsidRDefault="006B1A29" w:rsidP="00574F1B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A72E06" w:rsidRDefault="006B1A29" w:rsidP="0057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-  самообразования и активного участия в производственной, культурной и общественной жизни государства.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lastRenderedPageBreak/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D15BBB" w:rsidRPr="00FF5750" w:rsidRDefault="006413E6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5BBB" w:rsidRPr="00FF5750">
        <w:rPr>
          <w:rFonts w:ascii="Times New Roman" w:hAnsi="Times New Roman" w:cs="Times New Roman"/>
          <w:b/>
          <w:bCs/>
          <w:sz w:val="24"/>
          <w:szCs w:val="24"/>
        </w:rPr>
        <w:t>.  количество часов на освоение рабочей программы учебной дисциплины:</w:t>
      </w:r>
    </w:p>
    <w:p w:rsidR="00D15BBB" w:rsidRPr="00FF5750" w:rsidRDefault="00D15BBB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="006413E6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D15BBB" w:rsidRDefault="00D15BBB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7</w:t>
      </w:r>
      <w:r w:rsidR="006413E6">
        <w:rPr>
          <w:rFonts w:ascii="Times New Roman" w:hAnsi="Times New Roman" w:cs="Times New Roman"/>
          <w:sz w:val="24"/>
          <w:szCs w:val="24"/>
        </w:rPr>
        <w:t>8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часов;</w:t>
      </w:r>
      <w:r w:rsidR="007F5514" w:rsidRPr="00FF5750">
        <w:rPr>
          <w:rFonts w:ascii="Times New Roman" w:hAnsi="Times New Roman" w:cs="Times New Roman"/>
          <w:sz w:val="24"/>
          <w:szCs w:val="24"/>
        </w:rPr>
        <w:t xml:space="preserve"> </w:t>
      </w:r>
      <w:r w:rsidR="00BE413D">
        <w:rPr>
          <w:rFonts w:ascii="Times New Roman" w:hAnsi="Times New Roman" w:cs="Times New Roman"/>
          <w:sz w:val="24"/>
          <w:szCs w:val="24"/>
        </w:rPr>
        <w:t>12</w:t>
      </w:r>
      <w:r w:rsidR="007F5514" w:rsidRPr="00FF5750">
        <w:rPr>
          <w:rFonts w:ascii="Times New Roman" w:hAnsi="Times New Roman" w:cs="Times New Roman"/>
          <w:sz w:val="24"/>
          <w:szCs w:val="24"/>
        </w:rPr>
        <w:t xml:space="preserve"> часов консультации.</w:t>
      </w:r>
    </w:p>
    <w:p w:rsidR="00BE413D" w:rsidRPr="00FF5750" w:rsidRDefault="00BE413D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6 часов</w:t>
      </w:r>
    </w:p>
    <w:p w:rsidR="00D15BBB" w:rsidRPr="00A72E06" w:rsidRDefault="00D15BBB" w:rsidP="00574F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750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FF5750">
        <w:rPr>
          <w:rFonts w:ascii="Times New Roman" w:hAnsi="Times New Roman" w:cs="Times New Roman"/>
          <w:b/>
          <w:sz w:val="24"/>
          <w:szCs w:val="24"/>
        </w:rPr>
        <w:t>–</w:t>
      </w:r>
      <w:r w:rsidRPr="00FF5750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BE413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5514" w:rsidRPr="00FF575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7F5514" w:rsidRPr="00A72E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2B42E2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2">
        <w:rPr>
          <w:rFonts w:ascii="Times New Roman" w:hAnsi="Times New Roman" w:cs="Times New Roman"/>
          <w:b/>
          <w:sz w:val="24"/>
          <w:szCs w:val="24"/>
        </w:rPr>
        <w:t>ОУД.02. Литература</w:t>
      </w:r>
    </w:p>
    <w:p w:rsidR="006B1A29" w:rsidRPr="00A72E06" w:rsidRDefault="006B1A29" w:rsidP="00574F1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Цели и задачи дисциплины: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72E06">
        <w:rPr>
          <w:rStyle w:val="32"/>
          <w:rFonts w:cs="Times New Roman"/>
          <w:spacing w:val="0"/>
          <w:sz w:val="24"/>
          <w:szCs w:val="24"/>
        </w:rPr>
        <w:t>результатов: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личностных: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</w:t>
      </w:r>
      <w:r w:rsidR="00574F1B">
        <w:rPr>
          <w:rStyle w:val="11"/>
          <w:rFonts w:ascii="Times New Roman" w:hAnsi="Times New Roman" w:cs="Times New Roman"/>
          <w:spacing w:val="0"/>
          <w:sz w:val="24"/>
          <w:szCs w:val="24"/>
        </w:rPr>
        <w:t>отношение к непрерывному образо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ванию как условию успешной профессиональной и общественной деятель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эстетическое отношение к миру;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метапредметных: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мулировать выводы;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A72E06" w:rsidRDefault="006B1A29" w:rsidP="00574F1B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31"/>
          <w:rFonts w:eastAsia="Courier New"/>
          <w:sz w:val="24"/>
          <w:szCs w:val="24"/>
        </w:rPr>
        <w:t>предметных</w:t>
      </w:r>
      <w:r w:rsidRPr="00A72E06">
        <w:rPr>
          <w:rStyle w:val="32"/>
          <w:rFonts w:eastAsia="Courier New" w:cs="Times New Roman"/>
          <w:spacing w:val="6"/>
          <w:sz w:val="24"/>
          <w:szCs w:val="24"/>
        </w:rPr>
        <w:t>: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ведений;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владение умением представлять тексты в виде тезисов, конспектов, аннота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ного произведения;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A72E06" w:rsidRDefault="006B1A29" w:rsidP="00574F1B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B1A29" w:rsidRPr="00A72E06" w:rsidRDefault="006B1A29" w:rsidP="00574F1B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Содержание программы учебной дисциплины «Лите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A72E06" w:rsidRDefault="006B1A29" w:rsidP="00574F1B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цессе;</w:t>
      </w:r>
    </w:p>
    <w:p w:rsidR="006B1A29" w:rsidRPr="00A72E06" w:rsidRDefault="006B1A29" w:rsidP="00574F1B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72E06">
        <w:rPr>
          <w:rStyle w:val="11"/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A72E06">
        <w:rPr>
          <w:rStyle w:val="11"/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A72E06" w:rsidRDefault="006B1A29" w:rsidP="00574F1B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A72E06" w:rsidRDefault="006B1A29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06">
        <w:rPr>
          <w:rFonts w:ascii="Times New Roman" w:hAnsi="Times New Roman" w:cs="Times New Roman"/>
          <w:b/>
          <w:sz w:val="24"/>
          <w:szCs w:val="24"/>
        </w:rPr>
        <w:t>4.Требования к результатам освоения учебной дисциплины.</w:t>
      </w:r>
    </w:p>
    <w:p w:rsidR="006B1A29" w:rsidRPr="00A72E06" w:rsidRDefault="006B1A29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общих и профессиональных компетенций:</w:t>
      </w:r>
    </w:p>
    <w:p w:rsidR="00FF5750" w:rsidRPr="00FF5750" w:rsidRDefault="00FF5750" w:rsidP="00574F1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b/>
          <w:bCs/>
          <w:sz w:val="24"/>
          <w:szCs w:val="24"/>
        </w:rPr>
        <w:t>5.  количество часов на освоение рабочей программы учебной дисциплины:</w:t>
      </w:r>
    </w:p>
    <w:p w:rsidR="00FF5750" w:rsidRPr="00FF5750" w:rsidRDefault="00FF5750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13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FF5750" w:rsidRDefault="00FF5750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50">
        <w:rPr>
          <w:rFonts w:ascii="Times New Roman" w:hAnsi="Times New Roman" w:cs="Times New Roman"/>
          <w:sz w:val="24"/>
          <w:szCs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аудиторная учебная нагрузка – 117</w:t>
      </w:r>
      <w:r w:rsidRPr="00FF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750">
        <w:rPr>
          <w:rFonts w:ascii="Times New Roman" w:hAnsi="Times New Roman" w:cs="Times New Roman"/>
          <w:sz w:val="24"/>
          <w:szCs w:val="24"/>
        </w:rPr>
        <w:t xml:space="preserve">часов; </w:t>
      </w:r>
      <w:r w:rsidR="00BE413D">
        <w:rPr>
          <w:rFonts w:ascii="Times New Roman" w:hAnsi="Times New Roman" w:cs="Times New Roman"/>
          <w:sz w:val="24"/>
          <w:szCs w:val="24"/>
        </w:rPr>
        <w:t>6</w:t>
      </w:r>
      <w:r w:rsidRPr="00FF5750">
        <w:rPr>
          <w:rFonts w:ascii="Times New Roman" w:hAnsi="Times New Roman" w:cs="Times New Roman"/>
          <w:sz w:val="24"/>
          <w:szCs w:val="24"/>
        </w:rPr>
        <w:t xml:space="preserve"> часов консультации.</w:t>
      </w:r>
    </w:p>
    <w:p w:rsidR="00BE413D" w:rsidRPr="00FF5750" w:rsidRDefault="00BE413D" w:rsidP="00574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6 часов</w:t>
      </w:r>
    </w:p>
    <w:p w:rsidR="00FF5750" w:rsidRPr="00A72E06" w:rsidRDefault="00FF5750" w:rsidP="00574F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750">
        <w:rPr>
          <w:rFonts w:ascii="Times New Roman" w:hAnsi="Times New Roman" w:cs="Times New Roman"/>
          <w:b/>
          <w:sz w:val="24"/>
          <w:szCs w:val="24"/>
        </w:rPr>
        <w:t>Форма аттестации –</w:t>
      </w:r>
      <w:r w:rsidR="00BE413D">
        <w:rPr>
          <w:rFonts w:ascii="Times New Roman" w:hAnsi="Times New Roman" w:cs="Times New Roman"/>
          <w:b/>
          <w:sz w:val="24"/>
          <w:szCs w:val="24"/>
        </w:rPr>
        <w:t xml:space="preserve"> экзамен 3</w:t>
      </w:r>
      <w:r w:rsidRPr="00FF5750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A72E0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B42E2">
        <w:rPr>
          <w:rStyle w:val="13"/>
          <w:rFonts w:eastAsiaTheme="minorEastAsia"/>
          <w:color w:val="auto"/>
        </w:rPr>
        <w:t>ОУД.0</w:t>
      </w:r>
      <w:r w:rsidR="00FF5750" w:rsidRPr="002B42E2">
        <w:rPr>
          <w:rStyle w:val="13"/>
          <w:rFonts w:eastAsiaTheme="minorEastAsia"/>
          <w:color w:val="auto"/>
        </w:rPr>
        <w:t>3</w:t>
      </w:r>
      <w:r w:rsidR="006413E6">
        <w:rPr>
          <w:rStyle w:val="13"/>
          <w:rFonts w:eastAsiaTheme="minorEastAsia"/>
          <w:color w:val="auto"/>
        </w:rPr>
        <w:t>.</w:t>
      </w:r>
      <w:r w:rsidRPr="002B42E2">
        <w:rPr>
          <w:rStyle w:val="13"/>
          <w:rFonts w:eastAsiaTheme="minorEastAsia"/>
          <w:color w:val="auto"/>
        </w:rPr>
        <w:t xml:space="preserve"> Иностранный язык</w:t>
      </w:r>
      <w:bookmarkEnd w:id="0"/>
    </w:p>
    <w:p w:rsidR="00A72E06" w:rsidRPr="00A72E06" w:rsidRDefault="00A72E06" w:rsidP="00574F1B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Цель дисциплины: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развитие сформированной иноязычной коммуникативной компетенции в совокупности таких ее составляющих как: речевая, языковая, социокультурная 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учебно-познавательная.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</w:t>
      </w:r>
      <w:bookmarkEnd w:id="1"/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Дисциплина «Иностранный язык» относится к обязательной части и входит в состав общеобразовательного учебного цикла по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данной дисциплины необходимо обучающемуся для успешного изучения дисциплин профессионально направленных модулей.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Речевые умения согласно требованиям стандарта. Социокультурные знания и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Конпенсаторные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умения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дисциплины обучающийся должен: знать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значения новых лексических единиц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A72E06">
        <w:rPr>
          <w:rStyle w:val="24"/>
          <w:rFonts w:eastAsiaTheme="minorEastAsia"/>
        </w:rPr>
        <w:t>значение изученных грамматических явлений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страноведческую информацию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говорения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 w:rsidRPr="00A72E06">
        <w:rPr>
          <w:rStyle w:val="24"/>
          <w:rFonts w:eastAsiaTheme="minorEastAsia"/>
        </w:rPr>
        <w:t>в области аудирования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относительно полно и точно понимать высказывания собеседника в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чтения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в области письменной речи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A72E06">
        <w:rPr>
          <w:rStyle w:val="22"/>
          <w:rFonts w:eastAsiaTheme="minorEastAsia"/>
        </w:rPr>
        <w:t>владеть способами познавательной деятельности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A72E06">
        <w:rPr>
          <w:rStyle w:val="24"/>
          <w:rFonts w:eastAsiaTheme="minorEastAsia"/>
        </w:rPr>
        <w:t>применять информационные умения</w:t>
      </w:r>
      <w:r w:rsidRPr="00A72E06">
        <w:rPr>
          <w:rStyle w:val="23"/>
          <w:rFonts w:eastAsiaTheme="minorEastAsia"/>
        </w:rPr>
        <w:t>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понимать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4"/>
          <w:rFonts w:eastAsiaTheme="minorEastAsia"/>
        </w:rPr>
        <w:t>пользоваться</w:t>
      </w:r>
      <w:r w:rsidRPr="00A72E06">
        <w:rPr>
          <w:rStyle w:val="25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A72E06" w:rsidRDefault="00A72E06" w:rsidP="00574F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8"/>
        </w:numPr>
        <w:tabs>
          <w:tab w:val="left" w:pos="312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3"/>
    </w:p>
    <w:p w:rsidR="00A72E06" w:rsidRPr="00A72E06" w:rsidRDefault="00A72E06" w:rsidP="00574F1B">
      <w:pPr>
        <w:spacing w:after="0"/>
        <w:ind w:right="2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- </w:t>
      </w:r>
      <w:r w:rsidR="00BE413D">
        <w:rPr>
          <w:rStyle w:val="22"/>
          <w:rFonts w:eastAsiaTheme="minorEastAsia"/>
        </w:rPr>
        <w:t>117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A72E06">
        <w:rPr>
          <w:rStyle w:val="22"/>
          <w:rFonts w:eastAsiaTheme="minorEastAsia"/>
        </w:rPr>
        <w:t xml:space="preserve">117 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 w:rsidR="00FF57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семестр.</w:t>
      </w:r>
    </w:p>
    <w:p w:rsidR="00483CEE" w:rsidRPr="00A72E06" w:rsidRDefault="00483CEE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A72E06" w:rsidRDefault="00FF5750" w:rsidP="006413E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>
        <w:rPr>
          <w:rStyle w:val="13"/>
          <w:rFonts w:eastAsiaTheme="minorEastAsia"/>
        </w:rPr>
        <w:t>ОУД.04</w:t>
      </w:r>
      <w:r w:rsidR="00A72E06" w:rsidRPr="00A72E06">
        <w:rPr>
          <w:rStyle w:val="13"/>
          <w:rFonts w:eastAsiaTheme="minorEastAsia"/>
        </w:rPr>
        <w:t xml:space="preserve"> Математика</w:t>
      </w:r>
      <w:bookmarkStart w:id="5" w:name="bookmark6"/>
      <w:bookmarkEnd w:id="4"/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5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по дисциплине «Математика: алгебра, начала математического анализа, геометрия» является частью рабочей ППССЗ в соответствии с ФГОС СПО по специальности</w:t>
      </w:r>
    </w:p>
    <w:p w:rsidR="00A72E06" w:rsidRPr="006413E6" w:rsidRDefault="006413E6" w:rsidP="006413E6">
      <w:pPr>
        <w:rPr>
          <w:rFonts w:ascii="Times New Roman" w:hAnsi="Times New Roman" w:cs="Times New Roman"/>
        </w:rPr>
      </w:pPr>
      <w:bookmarkStart w:id="6" w:name="bookmark7"/>
      <w:r w:rsidRPr="006413E6">
        <w:rPr>
          <w:rFonts w:ascii="Times New Roman" w:hAnsi="Times New Roman" w:cs="Times New Roman"/>
          <w:lang w:bidi="ru-RU"/>
        </w:rPr>
        <w:t>38.02.01.</w:t>
      </w:r>
      <w:r w:rsidR="00A72E06" w:rsidRPr="006413E6">
        <w:rPr>
          <w:rFonts w:ascii="Times New Roman" w:hAnsi="Times New Roman" w:cs="Times New Roman"/>
          <w:lang w:bidi="ru-RU"/>
        </w:rPr>
        <w:t xml:space="preserve">Экономика и бухгалтерский учёт (по отраслям) </w:t>
      </w:r>
      <w:r w:rsidR="00A72E06" w:rsidRPr="006413E6">
        <w:rPr>
          <w:rStyle w:val="14"/>
          <w:rFonts w:eastAsiaTheme="minorEastAsia"/>
          <w:b w:val="0"/>
          <w:bCs w:val="0"/>
        </w:rPr>
        <w:t>(базовая подготовка).</w:t>
      </w:r>
      <w:bookmarkEnd w:id="6"/>
    </w:p>
    <w:p w:rsidR="00A72E06" w:rsidRPr="00A72E06" w:rsidRDefault="00A72E06" w:rsidP="00A72E06">
      <w:pPr>
        <w:widowControl w:val="0"/>
        <w:numPr>
          <w:ilvl w:val="1"/>
          <w:numId w:val="10"/>
        </w:numPr>
        <w:tabs>
          <w:tab w:val="left" w:pos="8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A72E06" w:rsidRDefault="00A72E06" w:rsidP="00A72E06">
      <w:pPr>
        <w:keepNext/>
        <w:keepLines/>
        <w:widowControl w:val="0"/>
        <w:numPr>
          <w:ilvl w:val="1"/>
          <w:numId w:val="10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учебной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 учебной дисциплины:</w:t>
      </w:r>
      <w:bookmarkEnd w:id="7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по соответствующей специальности, в будущей профессиональной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 и его применение к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решению математических и нематематических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значение функции по значению аргумента при различных способах задания функции;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строить графики изученных функций;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по графику поведение и свойства функции, находить по графику функции наибольшие и наименьшие значения;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уравнения по условию задачи;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для приближенного решения уравнений и неравенств графический метод;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изображать на координатной плоскости множества решений простейших уравнений и их систем;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вычислять в простейших случаях вероятности событий на основе подсчета числа исходов;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доказательные рассуждения в ходе решения задач.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значение математической науки для решения задач, возникающих в теории и практике;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5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A72E06" w:rsidRPr="00A72E06" w:rsidRDefault="00A72E06" w:rsidP="00A72E06">
      <w:pPr>
        <w:keepNext/>
        <w:keepLines/>
        <w:widowControl w:val="0"/>
        <w:numPr>
          <w:ilvl w:val="1"/>
          <w:numId w:val="10"/>
        </w:numPr>
        <w:tabs>
          <w:tab w:val="left" w:pos="53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FF575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рабочей программы учебной дисциплины:</w:t>
      </w:r>
      <w:bookmarkEnd w:id="8"/>
    </w:p>
    <w:p w:rsidR="00A72E06" w:rsidRPr="00A72E06" w:rsidRDefault="00A72E06" w:rsidP="00FF5750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 учебная нагрузка -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258</w:t>
      </w:r>
      <w:r w:rsidR="00FF57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числе: обязательная аудиторная учебная нагрузка - </w:t>
      </w:r>
      <w:r w:rsidR="00BE413D">
        <w:rPr>
          <w:rStyle w:val="22"/>
          <w:rFonts w:eastAsiaTheme="minorEastAsia"/>
        </w:rPr>
        <w:t>228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часа; 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консультаций 18</w:t>
      </w:r>
      <w:r w:rsidR="0063016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12 ч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- </w:t>
      </w:r>
      <w:r w:rsidR="00BE41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1,</w:t>
      </w:r>
      <w:r w:rsid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 семестр.</w:t>
      </w:r>
    </w:p>
    <w:p w:rsidR="00630162" w:rsidRPr="00630162" w:rsidRDefault="00630162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A72E06" w:rsidRDefault="00A72E06" w:rsidP="0063016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A72E06">
        <w:rPr>
          <w:rStyle w:val="13"/>
          <w:rFonts w:eastAsiaTheme="minorEastAsia"/>
        </w:rPr>
        <w:t>ОУД. 0</w:t>
      </w:r>
      <w:r w:rsidR="00630162">
        <w:rPr>
          <w:rStyle w:val="13"/>
          <w:rFonts w:eastAsiaTheme="minorEastAsia"/>
        </w:rPr>
        <w:t>5</w:t>
      </w:r>
      <w:r w:rsidRPr="00A72E06">
        <w:rPr>
          <w:rStyle w:val="13"/>
          <w:rFonts w:eastAsiaTheme="minorEastAsia"/>
        </w:rPr>
        <w:t xml:space="preserve"> </w:t>
      </w:r>
      <w:r w:rsidR="002B42E2">
        <w:rPr>
          <w:rStyle w:val="13"/>
          <w:rFonts w:eastAsiaTheme="minorEastAsia"/>
        </w:rPr>
        <w:t xml:space="preserve"> </w:t>
      </w:r>
      <w:r w:rsidRPr="00A72E06">
        <w:rPr>
          <w:rStyle w:val="13"/>
          <w:rFonts w:eastAsiaTheme="minorEastAsia"/>
        </w:rPr>
        <w:t>История</w:t>
      </w:r>
      <w:bookmarkEnd w:id="9"/>
    </w:p>
    <w:p w:rsidR="00A72E06" w:rsidRPr="00630162" w:rsidRDefault="00A72E06" w:rsidP="00630162">
      <w:pPr>
        <w:keepNext/>
        <w:keepLines/>
        <w:widowControl w:val="0"/>
        <w:numPr>
          <w:ilvl w:val="0"/>
          <w:numId w:val="11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bookmark11"/>
      <w:r w:rsidRPr="0063016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10"/>
    </w:p>
    <w:p w:rsidR="00A72E06" w:rsidRPr="00A72E06" w:rsidRDefault="00A72E06" w:rsidP="00630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«История» является частью рабочей ППССЗ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базовой подготовки.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A72E06" w:rsidRPr="00A72E06" w:rsidRDefault="00A72E06" w:rsidP="00A72E06">
      <w:pPr>
        <w:widowControl w:val="0"/>
        <w:numPr>
          <w:ilvl w:val="0"/>
          <w:numId w:val="11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Данная дисциплина способствует формированию </w:t>
      </w:r>
      <w:r w:rsidR="00574F1B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систематизированных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11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Цели и задачи учебной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требования к результатам освоения учебной дисциплины:</w:t>
      </w:r>
      <w:bookmarkEnd w:id="11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72E06" w:rsidRPr="00D0528D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Требования к уровню подготовки выпускника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основные факты, процессы и явления, характеризующие целостность и системность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отечественной и всемирной истории;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периодизацию всемирной и отечественной истории;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для: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72E06" w:rsidRPr="00A72E06" w:rsidRDefault="00A72E06" w:rsidP="00A72E06">
      <w:pPr>
        <w:widowControl w:val="0"/>
        <w:numPr>
          <w:ilvl w:val="0"/>
          <w:numId w:val="12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11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программы учебной дисциплины:</w:t>
      </w:r>
      <w:bookmarkEnd w:id="12"/>
    </w:p>
    <w:p w:rsidR="00A72E06" w:rsidRPr="00A72E06" w:rsidRDefault="00A72E06" w:rsidP="00D0528D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 учебная нагрузка -</w:t>
      </w:r>
      <w:r w:rsidR="00BE413D">
        <w:rPr>
          <w:rStyle w:val="22"/>
          <w:rFonts w:eastAsiaTheme="minorEastAsia"/>
        </w:rPr>
        <w:t>117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обязательная аудиторная учебная нагрузка -</w:t>
      </w:r>
      <w:r w:rsidRPr="00A72E06">
        <w:rPr>
          <w:rStyle w:val="22"/>
          <w:rFonts w:eastAsiaTheme="minorEastAsia"/>
        </w:rPr>
        <w:t xml:space="preserve">117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часов;</w:t>
      </w:r>
      <w:r w:rsidR="00D0528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D0528D"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BE41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</w:t>
      </w:r>
      <w:r w:rsidR="00D0528D"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D0528D" w:rsidRDefault="00D0528D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A72E06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A72E06">
        <w:rPr>
          <w:rStyle w:val="13"/>
          <w:rFonts w:eastAsiaTheme="minorEastAsia"/>
        </w:rPr>
        <w:t>ОУД.0</w:t>
      </w:r>
      <w:r w:rsidR="00D0528D">
        <w:rPr>
          <w:rStyle w:val="13"/>
          <w:rFonts w:eastAsiaTheme="minorEastAsia"/>
        </w:rPr>
        <w:t>6</w:t>
      </w:r>
      <w:r w:rsidRPr="00A72E06">
        <w:rPr>
          <w:rStyle w:val="13"/>
          <w:rFonts w:eastAsiaTheme="minorEastAsia"/>
        </w:rPr>
        <w:t xml:space="preserve"> Физическая культура</w:t>
      </w:r>
      <w:bookmarkEnd w:id="13"/>
    </w:p>
    <w:p w:rsidR="00A72E06" w:rsidRPr="00D0528D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bookmark15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14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ориентирована на достижение следующих целей: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формирование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оздоровительной деятельностью;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39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приобретение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тренировочных занятий. 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учебно-тренировочных занятий обучающихся первого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четвертого курсов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гимнастика, ушу, стретчинг, таэквондо, армрестлинг, пауэрлифтинг и др.).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A72E06" w:rsidRPr="00A72E06" w:rsidRDefault="00A72E06" w:rsidP="00A72E06">
      <w:pPr>
        <w:widowControl w:val="0"/>
        <w:numPr>
          <w:ilvl w:val="0"/>
          <w:numId w:val="13"/>
        </w:numPr>
        <w:tabs>
          <w:tab w:val="left" w:pos="5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6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15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учебной дисциплины «Физическая культура» обучающийся должен: </w:t>
      </w:r>
      <w:r w:rsidRPr="00A72E06">
        <w:rPr>
          <w:rStyle w:val="22"/>
          <w:rFonts w:eastAsiaTheme="minorEastAsia"/>
        </w:rPr>
        <w:t>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контроля и оценки индивидуального физического развития и физической подготовленности;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комплексы упражнений атлетической гимнастики;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простейшие приемы самомассажа и релаксации;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самоконтроль при занятиях физическими упражнениями;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приемы защиты и самообороны, страховки и самостраховки;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творческое сотрудничество в коллективных формах занятий физической культурой;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2E06">
        <w:rPr>
          <w:rStyle w:val="63"/>
          <w:rFonts w:eastAsiaTheme="minorEastAsia"/>
          <w:b w:val="0"/>
          <w:bCs w:val="0"/>
        </w:rPr>
        <w:t>для: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повышения работоспособности, сохранения и укрепления здоровья;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подготовки к профессиональной деятельности и службе в Вооруженных Силах Российской Федерации;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72E06" w:rsidRPr="00D0528D" w:rsidRDefault="00A72E06" w:rsidP="00D0528D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активной творческой деятельности, выбора и формирования здорового образа жизни. </w:t>
      </w:r>
      <w:r w:rsidR="00D0528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D0528D" w:rsidRPr="00A72E06">
        <w:rPr>
          <w:rStyle w:val="22"/>
          <w:rFonts w:eastAsiaTheme="minorEastAsia"/>
        </w:rPr>
        <w:t>ребования к результатам обучения специальной медицинской</w:t>
      </w:r>
      <w:r w:rsidR="00D0528D" w:rsidRPr="00D0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8D"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группы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уровень собственного здоровья по тестам. Уметь составить и провести с группой комплексы упражнений утренней и производственной гимнастики. Овладеть элементами техники движений релаксационных, беговых, прыжковых, в плавании. Уметь составить комплексы физических упражнений для восстановления работоспособности после умственного и физического утомления. Уметь применять на практике приемы массажа и самомассажа. Овладеть техникой спортивных игр по одному из избранных видов. Повышать аэробную выносливость с использованием циклических видов спорта (терренкур, кроссовая и подготовка). Овладеть системой дыхательных упражнений в процессе выполнения движений, для повышения работоспособности, при выполнении релаксационных упражнений. Знать состояние своего здоровья, уметь составить и провести индивидуальные занятия двигательной активности.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определить индивидуальную оптимальную нагрузку при занятих физическими упражнениями. Знать основные принципы, методы и факторы ее регуляции.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 выполнять упражнения: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сгибание и выпрямление рук в упоре лежа (для девушек — руки на опоре высотой до 50 см); подтягивание на перекладине (юноши);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поднимание туловища (сед) из положения лежа на спине, руки за головой, ноги закреплены (девушки);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прыжки в длину с места; бег 100 м;</w:t>
      </w:r>
    </w:p>
    <w:p w:rsidR="00A72E06" w:rsidRPr="00A72E06" w:rsidRDefault="00A72E06" w:rsidP="00A72E06">
      <w:pPr>
        <w:spacing w:after="0"/>
        <w:ind w:right="3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бег: юноши — 3 км, девушки — 2 км (без учета времени); тест Купера— 12-минутное передвижение; плавание — 50 м (без учета времени);</w:t>
      </w:r>
    </w:p>
    <w:p w:rsidR="00A72E06" w:rsidRPr="00A72E06" w:rsidRDefault="00A72E06" w:rsidP="00A72E06">
      <w:pPr>
        <w:widowControl w:val="0"/>
        <w:numPr>
          <w:ilvl w:val="0"/>
          <w:numId w:val="13"/>
        </w:numPr>
        <w:tabs>
          <w:tab w:val="left" w:pos="48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D0528D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учебной нагрузки обучающегося -</w:t>
      </w:r>
      <w:r w:rsidR="00BE413D">
        <w:rPr>
          <w:rStyle w:val="22"/>
          <w:rFonts w:eastAsiaTheme="minorEastAsia"/>
        </w:rPr>
        <w:t>117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A72E06">
        <w:rPr>
          <w:rStyle w:val="22"/>
          <w:rFonts w:eastAsiaTheme="minorEastAsia"/>
        </w:rPr>
        <w:t xml:space="preserve">117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A72E06" w:rsidRDefault="00A72E06" w:rsidP="00D052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зачёт 1 семестр, дифференцированный зачет 2 семестр.</w:t>
      </w:r>
    </w:p>
    <w:p w:rsidR="00D0528D" w:rsidRDefault="00D0528D" w:rsidP="00D052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72E06" w:rsidRPr="00D0528D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8D">
        <w:rPr>
          <w:rStyle w:val="62"/>
          <w:rFonts w:eastAsiaTheme="minorEastAsia"/>
          <w:bCs w:val="0"/>
        </w:rPr>
        <w:t>ОУД.0</w:t>
      </w:r>
      <w:r w:rsidR="004A06A0">
        <w:rPr>
          <w:rStyle w:val="62"/>
          <w:rFonts w:eastAsiaTheme="minorEastAsia"/>
          <w:bCs w:val="0"/>
        </w:rPr>
        <w:t>7</w:t>
      </w:r>
      <w:r w:rsidRPr="00D0528D">
        <w:rPr>
          <w:rStyle w:val="62"/>
          <w:rFonts w:eastAsiaTheme="minorEastAsia"/>
          <w:bCs w:val="0"/>
        </w:rPr>
        <w:t xml:space="preserve"> Основы безопасности жизнедеятельности</w:t>
      </w:r>
    </w:p>
    <w:p w:rsidR="00A72E06" w:rsidRPr="00D0528D" w:rsidRDefault="00A72E06" w:rsidP="00574F1B">
      <w:pPr>
        <w:widowControl w:val="0"/>
        <w:numPr>
          <w:ilvl w:val="0"/>
          <w:numId w:val="14"/>
        </w:numPr>
        <w:tabs>
          <w:tab w:val="left" w:pos="4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Рабочая программа учебной дисциплины </w:t>
      </w:r>
      <w:r w:rsidRPr="00A72E06">
        <w:rPr>
          <w:rStyle w:val="22"/>
          <w:rFonts w:eastAsiaTheme="minorEastAsia"/>
        </w:rPr>
        <w:t xml:space="preserve">«Основы безопасности жизнедеятельности»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является частью ППССЗ в соответствии с ФГОС СПО по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574F1B">
      <w:pPr>
        <w:widowControl w:val="0"/>
        <w:numPr>
          <w:ilvl w:val="0"/>
          <w:numId w:val="14"/>
        </w:num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является общеобразовательной и входит в общеобразовательный цикл.</w:t>
      </w:r>
    </w:p>
    <w:p w:rsidR="00A72E06" w:rsidRPr="00A72E06" w:rsidRDefault="00A72E06" w:rsidP="00574F1B">
      <w:pPr>
        <w:widowControl w:val="0"/>
        <w:numPr>
          <w:ilvl w:val="0"/>
          <w:numId w:val="14"/>
        </w:numPr>
        <w:tabs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знаний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A72E06" w:rsidRDefault="00A72E06" w:rsidP="00574F1B">
      <w:pPr>
        <w:widowControl w:val="0"/>
        <w:numPr>
          <w:ilvl w:val="0"/>
          <w:numId w:val="15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A72E06" w:rsidRDefault="00A72E06" w:rsidP="005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1.3.8.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проектной деятельности, в организации и проведении учебно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 работе; исследовательской работе;</w:t>
      </w:r>
    </w:p>
    <w:p w:rsidR="00A72E06" w:rsidRPr="00A72E06" w:rsidRDefault="00A72E06" w:rsidP="00574F1B">
      <w:pPr>
        <w:widowControl w:val="0"/>
        <w:numPr>
          <w:ilvl w:val="0"/>
          <w:numId w:val="16"/>
        </w:numPr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A72E06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72E06" w:rsidRPr="00A72E06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A72E06" w:rsidRDefault="00A72E06" w:rsidP="00574F1B">
      <w:pPr>
        <w:widowControl w:val="0"/>
        <w:numPr>
          <w:ilvl w:val="0"/>
          <w:numId w:val="16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D0528D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8D">
        <w:rPr>
          <w:rStyle w:val="25"/>
          <w:rFonts w:eastAsiaTheme="minorEastAsia"/>
          <w:b/>
        </w:rPr>
        <w:t>В результате освоения дисциплины обучающийся должен знать: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и предназначение Вооруженных Сил Российской Федерации;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Требования, предъявляемые военной службой к уровню подготовленности призывника;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РСЧС;</w:t>
      </w:r>
    </w:p>
    <w:p w:rsidR="00A72E06" w:rsidRPr="00A72E06" w:rsidRDefault="00A72E06" w:rsidP="00574F1B">
      <w:pPr>
        <w:widowControl w:val="0"/>
        <w:numPr>
          <w:ilvl w:val="0"/>
          <w:numId w:val="17"/>
        </w:numPr>
        <w:tabs>
          <w:tab w:val="left" w:pos="4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гражданской обороны.</w:t>
      </w:r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 результате освоения дисциплины обучающийся должен уметь:</w:t>
      </w:r>
    </w:p>
    <w:p w:rsidR="00A72E06" w:rsidRPr="00A72E06" w:rsidRDefault="00A72E06" w:rsidP="00574F1B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A72E06" w:rsidRDefault="00A72E06" w:rsidP="00574F1B">
      <w:pPr>
        <w:widowControl w:val="0"/>
        <w:numPr>
          <w:ilvl w:val="0"/>
          <w:numId w:val="18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и коллективной защиты;</w:t>
      </w:r>
    </w:p>
    <w:p w:rsidR="00A72E06" w:rsidRPr="00A72E06" w:rsidRDefault="00A72E06" w:rsidP="00574F1B">
      <w:pPr>
        <w:widowControl w:val="0"/>
        <w:numPr>
          <w:ilvl w:val="0"/>
          <w:numId w:val="18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A72E06" w:rsidRDefault="00A72E06" w:rsidP="00574F1B">
      <w:pPr>
        <w:keepNext/>
        <w:keepLines/>
        <w:widowControl w:val="0"/>
        <w:numPr>
          <w:ilvl w:val="0"/>
          <w:numId w:val="19"/>
        </w:numPr>
        <w:tabs>
          <w:tab w:val="left" w:pos="50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D0528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6"/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</w:t>
      </w:r>
      <w:r w:rsidR="00BE41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- 70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A72E06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нагрузки обучающегося - 70 часов;</w:t>
      </w:r>
      <w:r w:rsidR="004A06A0" w:rsidRPr="004A06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Pr="004A06A0" w:rsidRDefault="00A72E06" w:rsidP="00574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</w:t>
      </w:r>
      <w:r w:rsidR="00BE41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ции - дифференцированный зачет 2</w:t>
      </w:r>
      <w:r w:rsidR="004A06A0"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семестр.</w:t>
      </w:r>
    </w:p>
    <w:p w:rsidR="004A06A0" w:rsidRDefault="004A06A0" w:rsidP="00574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74F1B" w:rsidRDefault="00EA3286" w:rsidP="00574F1B">
      <w:pPr>
        <w:spacing w:after="0" w:line="240" w:lineRule="auto"/>
        <w:ind w:firstLine="7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7" w:name="bookmark18"/>
      <w:r w:rsidRPr="00BB08FA">
        <w:rPr>
          <w:rFonts w:ascii="Times New Roman" w:hAnsi="Times New Roman" w:cs="Times New Roman"/>
          <w:b/>
          <w:sz w:val="24"/>
          <w:szCs w:val="24"/>
          <w:u w:val="single"/>
        </w:rPr>
        <w:t>ОУД.08 Астрономия</w:t>
      </w:r>
    </w:p>
    <w:p w:rsidR="00EA3286" w:rsidRPr="00E325BE" w:rsidRDefault="00EA3286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Астрономия — наука, изучающая строение и развитие космических тел, их систем и всей Вселенной.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«Астрономия» направлено на фор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мирование у обучающихся: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-умения применять приобретенные знания для решения практических задач повседневной жизни;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-научного мировоззрения;</w:t>
      </w:r>
    </w:p>
    <w:p w:rsidR="00E325BE" w:rsidRPr="00E325BE" w:rsidRDefault="00E325BE" w:rsidP="00E3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-навыков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A3286" w:rsidRPr="00E325BE" w:rsidRDefault="00EA3286" w:rsidP="00E325BE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</w:t>
      </w:r>
      <w:r w:rsidRPr="00E325BE">
        <w:rPr>
          <w:rFonts w:ascii="Times New Roman" w:hAnsi="Times New Roman" w:cs="Times New Roman"/>
          <w:sz w:val="24"/>
          <w:szCs w:val="24"/>
        </w:rPr>
        <w:softHyphen/>
        <w:t>ние обучающимися следующих результатов:</w:t>
      </w:r>
      <w:r w:rsidR="00E325BE" w:rsidRPr="00E325BE">
        <w:rPr>
          <w:rFonts w:ascii="Times New Roman" w:hAnsi="Times New Roman" w:cs="Times New Roman"/>
          <w:sz w:val="24"/>
          <w:szCs w:val="24"/>
        </w:rPr>
        <w:t xml:space="preserve"> </w:t>
      </w:r>
      <w:r w:rsidRPr="00E325BE">
        <w:rPr>
          <w:rFonts w:ascii="Times New Roman" w:hAnsi="Times New Roman" w:cs="Times New Roman"/>
          <w:sz w:val="24"/>
          <w:szCs w:val="24"/>
        </w:rPr>
        <w:t>личностных:</w:t>
      </w:r>
      <w:r w:rsidR="00E325BE" w:rsidRPr="00E325BE">
        <w:rPr>
          <w:rFonts w:ascii="Times New Roman" w:hAnsi="Times New Roman" w:cs="Times New Roman"/>
          <w:sz w:val="24"/>
          <w:szCs w:val="24"/>
        </w:rPr>
        <w:t xml:space="preserve"> </w:t>
      </w:r>
      <w:r w:rsidRPr="00E325BE">
        <w:rPr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  <w:r w:rsidR="00E325BE" w:rsidRPr="00E325BE">
        <w:rPr>
          <w:rFonts w:ascii="Times New Roman" w:hAnsi="Times New Roman" w:cs="Times New Roman"/>
          <w:sz w:val="24"/>
          <w:szCs w:val="24"/>
        </w:rPr>
        <w:t xml:space="preserve"> </w:t>
      </w:r>
      <w:r w:rsidRPr="00E325BE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  <w:r w:rsidR="00E325BE" w:rsidRPr="00E325BE">
        <w:rPr>
          <w:rFonts w:ascii="Times New Roman" w:hAnsi="Times New Roman" w:cs="Times New Roman"/>
          <w:sz w:val="24"/>
          <w:szCs w:val="24"/>
        </w:rPr>
        <w:t xml:space="preserve"> </w:t>
      </w:r>
      <w:r w:rsidRPr="00E325BE">
        <w:rPr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</w:t>
      </w:r>
    </w:p>
    <w:p w:rsidR="00EA3286" w:rsidRPr="00E325BE" w:rsidRDefault="00EA3286" w:rsidP="00E325BE">
      <w:pPr>
        <w:keepNext/>
        <w:keepLines/>
        <w:widowControl w:val="0"/>
        <w:tabs>
          <w:tab w:val="left" w:pos="1211"/>
        </w:tabs>
        <w:spacing w:after="0" w:line="240" w:lineRule="auto"/>
        <w:ind w:left="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EA3286" w:rsidRPr="00E325BE" w:rsidRDefault="00EA3286" w:rsidP="00E325BE">
      <w:pPr>
        <w:spacing w:after="0" w:line="240" w:lineRule="auto"/>
        <w:ind w:left="760" w:right="21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- 36 часов, в том числе: обязательной аудиторной учебной нагрузки обучающегося - 36 часов; </w:t>
      </w:r>
    </w:p>
    <w:p w:rsidR="00EA3286" w:rsidRPr="00E325BE" w:rsidRDefault="00EA3286" w:rsidP="00E325BE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E325BE">
        <w:rPr>
          <w:rFonts w:ascii="Times New Roman" w:hAnsi="Times New Roman" w:cs="Times New Roman"/>
          <w:sz w:val="24"/>
          <w:szCs w:val="24"/>
        </w:rPr>
        <w:t>Форма аттестации - дифференцированный зачет 3</w:t>
      </w:r>
      <w:r w:rsidR="00574F1B" w:rsidRPr="00E325B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A3286" w:rsidRPr="00E325BE" w:rsidRDefault="00EA3286" w:rsidP="00E325BE">
      <w:pPr>
        <w:spacing w:after="0"/>
        <w:ind w:firstLine="76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4A06A0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A0">
        <w:rPr>
          <w:rStyle w:val="121"/>
          <w:rFonts w:eastAsiaTheme="minorEastAsia"/>
          <w:b/>
        </w:rPr>
        <w:t>ОУД.0</w:t>
      </w:r>
      <w:r w:rsidR="00EA3286">
        <w:rPr>
          <w:rStyle w:val="121"/>
          <w:rFonts w:eastAsiaTheme="minorEastAsia"/>
          <w:b/>
        </w:rPr>
        <w:t>9</w:t>
      </w:r>
      <w:r w:rsidRPr="004A06A0">
        <w:rPr>
          <w:rStyle w:val="121"/>
          <w:rFonts w:eastAsiaTheme="minorEastAsia"/>
          <w:b/>
        </w:rPr>
        <w:t xml:space="preserve"> Информатика</w:t>
      </w:r>
      <w:bookmarkEnd w:id="17"/>
    </w:p>
    <w:p w:rsidR="00A72E06" w:rsidRPr="007F2AF4" w:rsidRDefault="00A72E06" w:rsidP="007F2AF4">
      <w:pPr>
        <w:keepNext/>
        <w:keepLines/>
        <w:widowControl w:val="0"/>
        <w:tabs>
          <w:tab w:val="left" w:pos="507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bookmark19"/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18"/>
    </w:p>
    <w:p w:rsidR="00A72E06" w:rsidRPr="007F2AF4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является частью ППССЗ в соответствии с ФГОС по специальности СПО 38.02.01 Экономика и бухгалтерский учёт (по отраслям).</w:t>
      </w:r>
    </w:p>
    <w:p w:rsidR="00A72E06" w:rsidRPr="007F2AF4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A72E06" w:rsidRPr="007F2AF4" w:rsidRDefault="00A72E06" w:rsidP="007F2AF4">
      <w:pPr>
        <w:widowControl w:val="0"/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 дисциплина является общеобразовательной профильной и входит в общеобразовательный цикл.</w:t>
      </w:r>
    </w:p>
    <w:p w:rsidR="00A72E06" w:rsidRPr="007F2AF4" w:rsidRDefault="00A72E06" w:rsidP="007F2AF4">
      <w:pPr>
        <w:pStyle w:val="72"/>
        <w:shd w:val="clear" w:color="auto" w:fill="auto"/>
        <w:tabs>
          <w:tab w:val="left" w:pos="535"/>
        </w:tabs>
        <w:spacing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7F2AF4">
        <w:rPr>
          <w:rStyle w:val="73"/>
        </w:rPr>
        <w:t xml:space="preserve">Цели и задачи дисциплины - требования к результатам освоения дисциплины: </w:t>
      </w:r>
      <w:r w:rsidRPr="007F2AF4">
        <w:rPr>
          <w:b w:val="0"/>
          <w:i w:val="0"/>
          <w:color w:val="00000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A72E06" w:rsidRPr="007F2AF4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2E06" w:rsidRPr="007F2AF4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72E06" w:rsidRPr="007F2AF4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2E06" w:rsidRPr="007F2AF4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72E06" w:rsidRPr="007F2AF4" w:rsidRDefault="007F2AF4" w:rsidP="007F2AF4">
      <w:pPr>
        <w:widowControl w:val="0"/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знать/понимать</w:t>
      </w:r>
    </w:p>
    <w:p w:rsidR="00A72E06" w:rsidRPr="007F2AF4" w:rsidRDefault="00A72E06" w:rsidP="007F2AF4">
      <w:pPr>
        <w:widowControl w:val="0"/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Объяснять различные подходы к определению понятия "информация".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A72E06" w:rsidRPr="007F2AF4" w:rsidRDefault="00A72E06" w:rsidP="007F2AF4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виды информационных моделей, описывающих реальные объекты или процессы.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A72E06" w:rsidRPr="007F2AF4" w:rsidRDefault="00A72E06" w:rsidP="007F2AF4">
      <w:pPr>
        <w:widowControl w:val="0"/>
        <w:tabs>
          <w:tab w:val="left" w:pos="343"/>
        </w:tabs>
        <w:spacing w:after="0" w:line="240" w:lineRule="auto"/>
        <w:ind w:right="4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функции операционных систем. уметь</w:t>
      </w:r>
    </w:p>
    <w:p w:rsidR="00A72E06" w:rsidRPr="007F2AF4" w:rsidRDefault="00A72E06" w:rsidP="007F2AF4">
      <w:pPr>
        <w:widowControl w:val="0"/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A72E06" w:rsidRPr="007F2AF4" w:rsidRDefault="00A72E06" w:rsidP="007F2AF4">
      <w:pPr>
        <w:widowControl w:val="0"/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выбор способа представления информации в соответствии с поставленной задачей.</w:t>
      </w:r>
    </w:p>
    <w:p w:rsidR="00A72E06" w:rsidRPr="007F2AF4" w:rsidRDefault="00A72E06" w:rsidP="007F2AF4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A72E06" w:rsidRPr="007F2AF4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A72E06" w:rsidRPr="007F2AF4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A72E06" w:rsidRPr="007F2AF4" w:rsidRDefault="00A72E06" w:rsidP="007F2AF4">
      <w:pPr>
        <w:widowControl w:val="0"/>
        <w:tabs>
          <w:tab w:val="left" w:pos="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A72E06" w:rsidRPr="007F2AF4" w:rsidRDefault="00A72E06" w:rsidP="007F2AF4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A72E06" w:rsidRPr="007F2AF4" w:rsidRDefault="00A72E06" w:rsidP="007F2AF4">
      <w:pPr>
        <w:widowControl w:val="0"/>
        <w:tabs>
          <w:tab w:val="left" w:pos="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A72E06" w:rsidRPr="007F2AF4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</w:t>
      </w:r>
    </w:p>
    <w:p w:rsidR="00A72E06" w:rsidRPr="007F2AF4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</w:t>
      </w:r>
      <w:r w:rsidRPr="007F2AF4">
        <w:rPr>
          <w:rStyle w:val="22"/>
          <w:rFonts w:eastAsiaTheme="minorEastAsia"/>
        </w:rPr>
        <w:t>:</w:t>
      </w:r>
    </w:p>
    <w:p w:rsidR="00A72E06" w:rsidRPr="007F2AF4" w:rsidRDefault="00A72E06" w:rsidP="007F2AF4">
      <w:pPr>
        <w:widowControl w:val="0"/>
        <w:tabs>
          <w:tab w:val="left" w:pos="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A72E06" w:rsidRPr="007F2AF4" w:rsidRDefault="00A72E06" w:rsidP="007F2AF4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автоматизации коммуникационной деятельности;</w:t>
      </w:r>
    </w:p>
    <w:p w:rsidR="00A72E06" w:rsidRPr="007F2AF4" w:rsidRDefault="00A72E06" w:rsidP="007F2AF4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эффективного применения информационных образовательных ресурсов в учебной деятельности.</w:t>
      </w:r>
    </w:p>
    <w:p w:rsidR="00A72E06" w:rsidRPr="007F2AF4" w:rsidRDefault="00A72E06" w:rsidP="007F2AF4">
      <w:pPr>
        <w:keepNext/>
        <w:keepLines/>
        <w:widowControl w:val="0"/>
        <w:tabs>
          <w:tab w:val="left" w:pos="48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bookmark20"/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19"/>
    </w:p>
    <w:p w:rsidR="00A72E06" w:rsidRPr="007F2AF4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на обучающегося - </w:t>
      </w:r>
      <w:r w:rsidR="00EA3286" w:rsidRPr="007F2AF4">
        <w:rPr>
          <w:rStyle w:val="22"/>
          <w:rFonts w:eastAsiaTheme="minorEastAsia"/>
        </w:rPr>
        <w:t>100</w:t>
      </w:r>
      <w:r w:rsidRPr="007F2AF4">
        <w:rPr>
          <w:rStyle w:val="22"/>
          <w:rFonts w:eastAsiaTheme="minorEastAsia"/>
        </w:rPr>
        <w:t xml:space="preserve"> </w:t>
      </w: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часов, в том числе: обязательной аудиторной учебной нагрузки на обучающегося - </w:t>
      </w:r>
      <w:r w:rsidRPr="007F2AF4">
        <w:rPr>
          <w:rStyle w:val="22"/>
          <w:rFonts w:eastAsiaTheme="minorEastAsia"/>
        </w:rPr>
        <w:t xml:space="preserve">100 </w:t>
      </w: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A72E06" w:rsidRPr="007F2AF4" w:rsidRDefault="00A72E06" w:rsidP="007F2A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7F2A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4A06A0" w:rsidRPr="007F2A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7F2A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EA3286" w:rsidRPr="007F2A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ДЗ</w:t>
      </w:r>
      <w:r w:rsidR="004A06A0" w:rsidRPr="007F2A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A72E06" w:rsidRPr="00A72E06" w:rsidRDefault="00EA3286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1"/>
      <w:r>
        <w:rPr>
          <w:rStyle w:val="13"/>
          <w:rFonts w:eastAsiaTheme="minorEastAsia"/>
        </w:rPr>
        <w:lastRenderedPageBreak/>
        <w:t>ОУД.10</w:t>
      </w:r>
      <w:r w:rsidR="004A06A0">
        <w:rPr>
          <w:rStyle w:val="13"/>
          <w:rFonts w:eastAsiaTheme="minorEastAsia"/>
        </w:rPr>
        <w:t>.</w:t>
      </w:r>
      <w:r w:rsidR="00A72E06" w:rsidRPr="00A72E06">
        <w:rPr>
          <w:rStyle w:val="13"/>
          <w:rFonts w:eastAsiaTheme="minorEastAsia"/>
        </w:rPr>
        <w:t xml:space="preserve"> Обществознание</w:t>
      </w:r>
      <w:bookmarkEnd w:id="20"/>
    </w:p>
    <w:p w:rsidR="00A72E06" w:rsidRPr="00A72E06" w:rsidRDefault="00A72E06" w:rsidP="007F2AF4">
      <w:pPr>
        <w:keepNext/>
        <w:keepLines/>
        <w:widowControl w:val="0"/>
        <w:numPr>
          <w:ilvl w:val="0"/>
          <w:numId w:val="24"/>
        </w:numPr>
        <w:tabs>
          <w:tab w:val="left" w:pos="48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bookmark2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21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«Обществознание» является частью </w:t>
      </w:r>
      <w:r w:rsidRPr="00A72E06">
        <w:rPr>
          <w:rStyle w:val="21pt"/>
          <w:rFonts w:eastAsiaTheme="minorEastAsia"/>
        </w:rPr>
        <w:t>ППССЗ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(базовая подготовка).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A72E06" w:rsidRPr="00A72E06" w:rsidRDefault="00A72E06" w:rsidP="007F2AF4">
      <w:pPr>
        <w:widowControl w:val="0"/>
        <w:numPr>
          <w:ilvl w:val="0"/>
          <w:numId w:val="24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людям: правовые нормы, регулирующие отношения людей во всех областях жизни общества: система гуманистических и демократических ценностей.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24"/>
        </w:numPr>
        <w:tabs>
          <w:tab w:val="left" w:pos="55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bookmark2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22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• 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системы знаний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умениями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формирование опыта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r w:rsidRPr="00A72E06">
        <w:rPr>
          <w:rStyle w:val="22"/>
          <w:rFonts w:eastAsiaTheme="minorEastAsia"/>
        </w:rPr>
        <w:t>Основные задачи курса: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объяснение изученных положений на предлагаемых конкретных примерах;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формулирование полученных результатов;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1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20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7F2AF4" w:rsidRDefault="00A72E06" w:rsidP="007F2AF4">
      <w:pPr>
        <w:keepNext/>
        <w:keepLines/>
        <w:widowControl w:val="0"/>
        <w:numPr>
          <w:ilvl w:val="0"/>
          <w:numId w:val="24"/>
        </w:numPr>
        <w:tabs>
          <w:tab w:val="left" w:pos="50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bookmark2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23"/>
      <w:r w:rsidR="007F2AF4">
        <w:rPr>
          <w:rFonts w:ascii="Times New Roman" w:hAnsi="Times New Roman" w:cs="Times New Roman"/>
          <w:sz w:val="24"/>
          <w:szCs w:val="24"/>
        </w:rPr>
        <w:t xml:space="preserve"> </w:t>
      </w: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</w:t>
      </w:r>
      <w:r w:rsidR="00EA3286" w:rsidRPr="007F2AF4">
        <w:rPr>
          <w:rStyle w:val="22"/>
          <w:rFonts w:eastAsiaTheme="minorEastAsia"/>
        </w:rPr>
        <w:t xml:space="preserve">78 </w:t>
      </w: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часа, в том числе: обязательная аудиторная учебная нагрузка - </w:t>
      </w:r>
      <w:r w:rsidRPr="007F2AF4">
        <w:rPr>
          <w:rStyle w:val="22"/>
          <w:rFonts w:eastAsiaTheme="minorEastAsia"/>
        </w:rPr>
        <w:t xml:space="preserve">78 </w:t>
      </w:r>
      <w:r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-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дифференцированный зачет</w:t>
      </w:r>
      <w:r w:rsidR="004A06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семестр.</w:t>
      </w:r>
    </w:p>
    <w:p w:rsidR="002B42E2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</w:rPr>
      </w:pPr>
      <w:bookmarkStart w:id="24" w:name="bookmark25"/>
    </w:p>
    <w:p w:rsidR="00A72E06" w:rsidRPr="00A72E06" w:rsidRDefault="00EA328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</w:rPr>
        <w:t>ОУД. 11</w:t>
      </w:r>
      <w:r w:rsidR="00A72E06" w:rsidRPr="00A72E06">
        <w:rPr>
          <w:rStyle w:val="13"/>
          <w:rFonts w:eastAsiaTheme="minorEastAsia"/>
        </w:rPr>
        <w:t xml:space="preserve"> Экономика</w:t>
      </w:r>
      <w:bookmarkEnd w:id="24"/>
    </w:p>
    <w:p w:rsidR="00A72E06" w:rsidRPr="00A72E06" w:rsidRDefault="00A72E06" w:rsidP="007F2AF4">
      <w:pPr>
        <w:keepNext/>
        <w:keepLines/>
        <w:widowControl w:val="0"/>
        <w:numPr>
          <w:ilvl w:val="0"/>
          <w:numId w:val="25"/>
        </w:numPr>
        <w:tabs>
          <w:tab w:val="left" w:pos="1088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bookmark2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25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по дисциплине «Экономика» является частью программы подготовки специалистов среднего звена в соответствии с ФГОС СПО по специальности</w:t>
      </w:r>
      <w:bookmarkStart w:id="26" w:name="bookmark27"/>
      <w:r w:rsidR="004A06A0">
        <w:rPr>
          <w:rFonts w:ascii="Times New Roman" w:hAnsi="Times New Roman" w:cs="Times New Roman"/>
          <w:sz w:val="24"/>
          <w:szCs w:val="24"/>
        </w:rPr>
        <w:t xml:space="preserve"> 38.02.01.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учёт (по отраслям)</w:t>
      </w:r>
      <w:r w:rsidRPr="00A72E06">
        <w:rPr>
          <w:rStyle w:val="14"/>
          <w:rFonts w:eastAsiaTheme="minorEastAsia"/>
          <w:b w:val="0"/>
          <w:bCs w:val="0"/>
        </w:rPr>
        <w:t>» (базовая подготовка).</w:t>
      </w:r>
      <w:bookmarkEnd w:id="26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A72E06" w:rsidRDefault="00A72E06" w:rsidP="007F2AF4">
      <w:pPr>
        <w:widowControl w:val="0"/>
        <w:numPr>
          <w:ilvl w:val="1"/>
          <w:numId w:val="26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профильная общеобразовательная дисциплина.</w:t>
      </w:r>
    </w:p>
    <w:p w:rsidR="00A72E06" w:rsidRPr="00A72E06" w:rsidRDefault="00A72E06" w:rsidP="007F2AF4">
      <w:pPr>
        <w:keepNext/>
        <w:keepLines/>
        <w:widowControl w:val="0"/>
        <w:numPr>
          <w:ilvl w:val="1"/>
          <w:numId w:val="26"/>
        </w:numPr>
        <w:tabs>
          <w:tab w:val="left" w:pos="1073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bookmark2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27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воспитание ответственности за экономические решения; уважения к труду 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предпринимательской деятельности;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приводить примеры: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описывать: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объяснять: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8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сравнивать (различать):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вычислять на условных примерах: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9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3"/>
          <w:rFonts w:eastAsiaTheme="minorEastAsia"/>
        </w:rPr>
        <w:t>применять для экономического анализа: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81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смысл основных теоретических положений экономической науки;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6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A72E06" w:rsidRPr="00A72E06" w:rsidRDefault="00A72E06" w:rsidP="007F2AF4">
      <w:pPr>
        <w:keepNext/>
        <w:keepLines/>
        <w:widowControl w:val="0"/>
        <w:numPr>
          <w:ilvl w:val="1"/>
          <w:numId w:val="26"/>
        </w:numPr>
        <w:tabs>
          <w:tab w:val="left" w:pos="1092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bookmark2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28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аксимальная учебная нагрузка 9</w:t>
      </w:r>
      <w:r w:rsidR="006413E6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</w:p>
    <w:p w:rsid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обязательная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аудиторная учебная нагрузка - 78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часа;</w:t>
      </w:r>
      <w:r w:rsidR="004A06A0">
        <w:rPr>
          <w:rFonts w:ascii="Times New Roman" w:hAnsi="Times New Roman" w:cs="Times New Roman"/>
          <w:sz w:val="24"/>
          <w:szCs w:val="24"/>
        </w:rPr>
        <w:t xml:space="preserve">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- 6 часов.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консультаций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6 </w:t>
      </w:r>
      <w:r w:rsidR="004A06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часов.</w:t>
      </w:r>
    </w:p>
    <w:p w:rsidR="00EA3286" w:rsidRPr="00A72E06" w:rsidRDefault="00EA328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 ч</w:t>
      </w:r>
    </w:p>
    <w:p w:rsidR="00A72E06" w:rsidRDefault="004A06A0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A06A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 2 с.</w:t>
      </w:r>
    </w:p>
    <w:p w:rsidR="002B42E2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29" w:name="bookmark30"/>
    </w:p>
    <w:p w:rsidR="00A72E06" w:rsidRPr="002B42E2" w:rsidRDefault="00EA328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  <w:u w:val="none"/>
        </w:rPr>
        <w:t>ОУД. 12</w:t>
      </w:r>
      <w:r w:rsidR="00A72E06" w:rsidRPr="002B42E2">
        <w:rPr>
          <w:rStyle w:val="13"/>
          <w:rFonts w:eastAsiaTheme="minorEastAsia"/>
          <w:color w:val="auto"/>
          <w:u w:val="none"/>
        </w:rPr>
        <w:t xml:space="preserve"> Право</w:t>
      </w:r>
      <w:bookmarkEnd w:id="29"/>
    </w:p>
    <w:p w:rsidR="00A72E06" w:rsidRPr="00A72E06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92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3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30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программы подготовки специалистов среднего звена специальности СПО </w:t>
      </w:r>
      <w:r w:rsidRPr="00A72E06">
        <w:rPr>
          <w:rStyle w:val="22"/>
          <w:rFonts w:eastAsiaTheme="minorEastAsia"/>
        </w:rPr>
        <w:t>38.02.01 Экономика и бухгалтерский учёт (по отраслям).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Программа ориентирована на достижение следующих целей: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7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формирование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7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знаний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7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умениями,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  <w:r w:rsidRPr="00A72E06">
        <w:rPr>
          <w:rStyle w:val="22"/>
          <w:rFonts w:eastAsiaTheme="minorEastAsia"/>
        </w:rPr>
        <w:t xml:space="preserve">- формирование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2E06" w:rsidRPr="00A72E06" w:rsidRDefault="00A72E06" w:rsidP="007F2AF4">
      <w:pPr>
        <w:widowControl w:val="0"/>
        <w:numPr>
          <w:ilvl w:val="0"/>
          <w:numId w:val="27"/>
        </w:numPr>
        <w:tabs>
          <w:tab w:val="left" w:pos="1053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относится к группе профильных общеобразовательных дисциплин общеобразовательного цикла.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27"/>
        </w:numPr>
        <w:tabs>
          <w:tab w:val="left" w:pos="1077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bookmark3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31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обучающийся должен уметь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объяснять: взаимосвязь права и других социальных норм;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98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условия приобретения гражданства; особенности прохождения альтернативной гражданской службы;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7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98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приводить примеры: различных видов правоотношений, правонарушений, ответственности;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2E06">
        <w:rPr>
          <w:rStyle w:val="63"/>
          <w:rFonts w:eastAsiaTheme="minorEastAsia"/>
          <w:b w:val="0"/>
          <w:bCs w:val="0"/>
        </w:rPr>
        <w:t>для: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поиска, первичного анализа и использования правовой информации;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обращения в надлежащие органы за квалифицированной юридической помощью;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норм закона с точки зрения конкретных условий их реализации;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8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правовых задач (на примерах конкретных ситуаций).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обучающийся должен знать/понимать: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27"/>
        </w:numPr>
        <w:tabs>
          <w:tab w:val="left" w:pos="1071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bookmark3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32"/>
    </w:p>
    <w:p w:rsidR="00EA328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85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85 часов;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8F05D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8F05DC" w:rsidRPr="008F05D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3 семестр.</w:t>
      </w:r>
    </w:p>
    <w:p w:rsidR="008F05DC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4"/>
      <w:r w:rsidRPr="002B42E2">
        <w:rPr>
          <w:rStyle w:val="13"/>
          <w:rFonts w:eastAsiaTheme="minorEastAsia"/>
          <w:color w:val="auto"/>
        </w:rPr>
        <w:t>ОУД.1</w:t>
      </w:r>
      <w:r w:rsidR="00EA3286">
        <w:rPr>
          <w:rStyle w:val="13"/>
          <w:rFonts w:eastAsiaTheme="minorEastAsia"/>
          <w:color w:val="auto"/>
        </w:rPr>
        <w:t>3</w:t>
      </w:r>
      <w:r w:rsidRPr="002B42E2">
        <w:rPr>
          <w:rStyle w:val="13"/>
          <w:rFonts w:eastAsiaTheme="minorEastAsia"/>
          <w:color w:val="auto"/>
        </w:rPr>
        <w:t xml:space="preserve"> Естествознание</w:t>
      </w:r>
      <w:bookmarkEnd w:id="33"/>
    </w:p>
    <w:p w:rsidR="00A72E06" w:rsidRPr="00A72E06" w:rsidRDefault="00A72E06" w:rsidP="007F2AF4">
      <w:pPr>
        <w:keepNext/>
        <w:keepLines/>
        <w:widowControl w:val="0"/>
        <w:numPr>
          <w:ilvl w:val="0"/>
          <w:numId w:val="28"/>
        </w:numPr>
        <w:tabs>
          <w:tab w:val="left" w:pos="1071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bookmark3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34"/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«Естествознание» является частью рабочей программы подготовки специалистов среднего звена в соответствии с ФГОС СПО по специальности </w:t>
      </w:r>
      <w:r w:rsidRPr="00A72E06">
        <w:rPr>
          <w:rStyle w:val="22"/>
          <w:rFonts w:eastAsiaTheme="minorEastAsia"/>
        </w:rPr>
        <w:t>38.02.01 Экономика и бухгалтерский учёт (по отраслям).</w:t>
      </w:r>
    </w:p>
    <w:p w:rsidR="00A72E06" w:rsidRPr="00A72E06" w:rsidRDefault="00A72E06" w:rsidP="007F2AF4">
      <w:pPr>
        <w:widowControl w:val="0"/>
        <w:numPr>
          <w:ilvl w:val="0"/>
          <w:numId w:val="28"/>
        </w:numPr>
        <w:tabs>
          <w:tab w:val="left" w:pos="104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28"/>
        </w:numPr>
        <w:tabs>
          <w:tab w:val="left" w:pos="1057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bookmark3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35"/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освоение знаний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овладение умениями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полученные знания для объяснения явлений 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5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78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использование приобретенных знаний и умений в повседневной жизни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7F2AF4">
      <w:pPr>
        <w:spacing w:after="0" w:line="240" w:lineRule="auto"/>
        <w:ind w:right="178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приводить примеры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экспериментов и наблюдений, обосновывающих: атомно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молекулярное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объяснять значение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A72E06">
        <w:rPr>
          <w:rStyle w:val="22"/>
          <w:rFonts w:eastAsiaTheme="minorEastAsia"/>
        </w:rPr>
        <w:t xml:space="preserve">делать выводы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основе экспериментальных данных; </w:t>
      </w:r>
      <w:r w:rsidRPr="00A72E06">
        <w:rPr>
          <w:rStyle w:val="22"/>
          <w:rFonts w:eastAsiaTheme="minorEastAsia"/>
        </w:rPr>
        <w:t xml:space="preserve">работать с информацией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содержащейся в СМИ и ресурсах Интернета; </w:t>
      </w:r>
      <w:r w:rsidRPr="00A72E06">
        <w:rPr>
          <w:rStyle w:val="22"/>
          <w:rFonts w:eastAsiaTheme="minorEastAsia"/>
        </w:rPr>
        <w:t xml:space="preserve">использовать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A72E06" w:rsidRPr="00A72E06" w:rsidRDefault="00A72E06" w:rsidP="007F2AF4">
      <w:pPr>
        <w:spacing w:after="0" w:line="240" w:lineRule="auto"/>
        <w:ind w:right="178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Смысл понятий: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A72E06">
        <w:rPr>
          <w:rStyle w:val="22"/>
          <w:rFonts w:eastAsiaTheme="minorEastAsia"/>
        </w:rPr>
        <w:t xml:space="preserve">вклад выдающихся ученых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развитии биологической науки; </w:t>
      </w:r>
      <w:r w:rsidRPr="00A72E06">
        <w:rPr>
          <w:rStyle w:val="22"/>
          <w:rFonts w:eastAsiaTheme="minorEastAsia"/>
        </w:rPr>
        <w:t>биологическую терминологию и символику.</w:t>
      </w:r>
    </w:p>
    <w:p w:rsidR="007F2AF4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A72E06">
        <w:rPr>
          <w:rStyle w:val="22"/>
          <w:rFonts w:eastAsiaTheme="minorEastAsia"/>
        </w:rPr>
        <w:t xml:space="preserve">решение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A72E06">
        <w:rPr>
          <w:rStyle w:val="22"/>
          <w:rFonts w:eastAsiaTheme="minorEastAsia"/>
        </w:rPr>
        <w:t xml:space="preserve">описание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видов по морфологическому критерию; </w:t>
      </w:r>
      <w:r w:rsidRPr="00A72E06">
        <w:rPr>
          <w:rStyle w:val="22"/>
          <w:rFonts w:eastAsiaTheme="minorEastAsia"/>
        </w:rPr>
        <w:t xml:space="preserve">анализ и оценку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экологических проблем и путей их решения; </w:t>
      </w:r>
      <w:r w:rsidRPr="00A72E06">
        <w:rPr>
          <w:rStyle w:val="22"/>
          <w:rFonts w:eastAsiaTheme="minorEastAsia"/>
        </w:rPr>
        <w:t xml:space="preserve">нахождение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информации в различных источниках.</w:t>
      </w:r>
      <w:bookmarkStart w:id="36" w:name="bookmark37"/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36"/>
    </w:p>
    <w:p w:rsidR="00A72E06" w:rsidRP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симальная учебная нагрузка - 72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 обязательная а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удиторная учебная нагрузка - 72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Default="00A72E06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семестр.</w:t>
      </w:r>
    </w:p>
    <w:p w:rsidR="008F05DC" w:rsidRDefault="008F05DC" w:rsidP="007F2A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8"/>
      <w:r w:rsidRPr="002B42E2">
        <w:rPr>
          <w:rStyle w:val="13"/>
          <w:rFonts w:eastAsiaTheme="minorEastAsia"/>
          <w:color w:val="auto"/>
        </w:rPr>
        <w:t>ОУД.1</w:t>
      </w:r>
      <w:r w:rsidR="00EA3286">
        <w:rPr>
          <w:rStyle w:val="13"/>
          <w:rFonts w:eastAsiaTheme="minorEastAsia"/>
          <w:color w:val="auto"/>
        </w:rPr>
        <w:t>4</w:t>
      </w:r>
      <w:r w:rsidRPr="002B42E2">
        <w:rPr>
          <w:rStyle w:val="13"/>
          <w:rFonts w:eastAsiaTheme="minorEastAsia"/>
          <w:color w:val="auto"/>
        </w:rPr>
        <w:t xml:space="preserve"> География</w:t>
      </w:r>
      <w:bookmarkEnd w:id="37"/>
    </w:p>
    <w:p w:rsidR="00A72E06" w:rsidRPr="00A72E06" w:rsidRDefault="00A72E06" w:rsidP="007F2AF4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bookmark3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38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A72E06">
        <w:rPr>
          <w:rStyle w:val="21pt"/>
          <w:rFonts w:eastAsiaTheme="minorEastAsia"/>
        </w:rPr>
        <w:t>ППССЗ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СПО </w:t>
      </w:r>
      <w:r w:rsidRPr="00A72E06">
        <w:rPr>
          <w:rStyle w:val="22"/>
          <w:rFonts w:eastAsiaTheme="minorEastAsia"/>
        </w:rPr>
        <w:t>38.02.01 Экономика и бухгалтерский учёт (по отраслям)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базового уровня подготовки</w:t>
      </w:r>
      <w:r w:rsidRPr="00A72E06">
        <w:rPr>
          <w:rStyle w:val="22"/>
          <w:rFonts w:eastAsiaTheme="minorEastAsia"/>
        </w:rPr>
        <w:t>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A72E06" w:rsidRDefault="00A72E06" w:rsidP="007F2AF4">
      <w:pPr>
        <w:widowControl w:val="0"/>
        <w:numPr>
          <w:ilvl w:val="0"/>
          <w:numId w:val="29"/>
        </w:numPr>
        <w:tabs>
          <w:tab w:val="left" w:pos="128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общеобразовательный учебный цикл.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bookmark4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39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</w:t>
      </w:r>
      <w:r w:rsidRPr="00A72E06">
        <w:rPr>
          <w:rStyle w:val="22"/>
          <w:rFonts w:eastAsiaTheme="minorEastAsia"/>
        </w:rPr>
        <w:t>должен уметь: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характеристику международных отношений;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и оценивать мировые природные ресурсы;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A72E06" w:rsidRPr="00A72E06" w:rsidRDefault="00A72E06" w:rsidP="007F2AF4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</w:t>
      </w:r>
      <w:r w:rsidRPr="00A72E06">
        <w:rPr>
          <w:rStyle w:val="22"/>
          <w:rFonts w:eastAsiaTheme="minorEastAsia"/>
        </w:rPr>
        <w:t>должен знать: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Расположение стран на современной политической карте мира;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Географию населения мира;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Глобальные проблемы человечества;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Региональную характеристику мира.</w:t>
      </w:r>
    </w:p>
    <w:p w:rsidR="00A72E06" w:rsidRPr="00A72E06" w:rsidRDefault="00A72E06" w:rsidP="007F2AF4">
      <w:pPr>
        <w:widowControl w:val="0"/>
        <w:numPr>
          <w:ilvl w:val="0"/>
          <w:numId w:val="29"/>
        </w:numPr>
        <w:tabs>
          <w:tab w:val="left" w:pos="125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дисциплины: </w:t>
      </w:r>
      <w:r w:rsidRPr="00A72E06">
        <w:rPr>
          <w:rStyle w:val="63"/>
          <w:rFonts w:eastAsiaTheme="minorEastAsia"/>
          <w:b w:val="0"/>
          <w:bCs w:val="0"/>
        </w:rPr>
        <w:t xml:space="preserve">максимальной учебной нагрузки обучающегося -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63"/>
          <w:rFonts w:eastAsiaTheme="minorEastAsia"/>
          <w:b w:val="0"/>
          <w:bCs w:val="0"/>
        </w:rPr>
        <w:t>часа, в том числе:</w:t>
      </w:r>
    </w:p>
    <w:p w:rsidR="00A72E06" w:rsidRPr="00A72E06" w:rsidRDefault="00A72E06" w:rsidP="007F2AF4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обучающегося- </w:t>
      </w:r>
      <w:r w:rsidRPr="00A72E06">
        <w:rPr>
          <w:rStyle w:val="22"/>
          <w:rFonts w:eastAsiaTheme="minorEastAsia"/>
        </w:rPr>
        <w:t xml:space="preserve">36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зачет.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 семестр.</w:t>
      </w:r>
    </w:p>
    <w:p w:rsidR="008F05DC" w:rsidRDefault="008F05DC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41"/>
      <w:r w:rsidRPr="002B42E2">
        <w:rPr>
          <w:rStyle w:val="13"/>
          <w:rFonts w:eastAsiaTheme="minorEastAsia"/>
          <w:color w:val="auto"/>
        </w:rPr>
        <w:t>ОУД.1</w:t>
      </w:r>
      <w:r w:rsidR="00EA3286">
        <w:rPr>
          <w:rStyle w:val="13"/>
          <w:rFonts w:eastAsiaTheme="minorEastAsia"/>
          <w:color w:val="auto"/>
        </w:rPr>
        <w:t>5</w:t>
      </w:r>
      <w:r w:rsidRPr="002B42E2">
        <w:rPr>
          <w:rStyle w:val="13"/>
          <w:rFonts w:eastAsiaTheme="minorEastAsia"/>
          <w:color w:val="auto"/>
        </w:rPr>
        <w:t xml:space="preserve"> Экология</w:t>
      </w:r>
      <w:bookmarkEnd w:id="40"/>
    </w:p>
    <w:p w:rsidR="00A72E06" w:rsidRPr="00A72E06" w:rsidRDefault="00A72E06" w:rsidP="007F2AF4">
      <w:pPr>
        <w:keepNext/>
        <w:keepLines/>
        <w:widowControl w:val="0"/>
        <w:numPr>
          <w:ilvl w:val="0"/>
          <w:numId w:val="30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bookmark4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41"/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по дисциплине «Экология» является частью ППССЗ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Экономика и бухгалтерский учёт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(базовый уровень).</w:t>
      </w:r>
    </w:p>
    <w:p w:rsidR="00A72E06" w:rsidRPr="00A72E06" w:rsidRDefault="00A72E06" w:rsidP="007F2AF4">
      <w:pPr>
        <w:widowControl w:val="0"/>
        <w:numPr>
          <w:ilvl w:val="0"/>
          <w:numId w:val="30"/>
        </w:numPr>
        <w:tabs>
          <w:tab w:val="left" w:pos="153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в структуре ППССЗ: дисциплина входит в общеобразовательный цикл как базовая общеобразовательная дисциплина.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0"/>
        </w:numPr>
        <w:tabs>
          <w:tab w:val="left" w:pos="122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bookmark4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Цели и задачи учебной дисциплины - требования к результатам освоения учебной дисциплины:</w:t>
      </w:r>
      <w:bookmarkEnd w:id="42"/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знаний экологических терминов, законов по охране природы, основных экологических проблем, принципов охраны природы, формирование экологического мировоззрения;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обосновывать место и роль экологических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антропогенных изменений; находить и анализировать информацию о живых объектах;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познавательных интересов, интеллектуальных и творческих способностей в процессе изучения экологии; различных научных взглядов, идей, теорий, гипотез в ходе работы с различными источниками информации;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убеждённости в возможности познаний живой природы, необходимости бережного отношения к ней, собственному здоровью;</w:t>
      </w:r>
    </w:p>
    <w:p w:rsidR="00A72E06" w:rsidRPr="00A72E06" w:rsidRDefault="00A72E06" w:rsidP="007F2AF4">
      <w:pPr>
        <w:widowControl w:val="0"/>
        <w:numPr>
          <w:ilvl w:val="0"/>
          <w:numId w:val="12"/>
        </w:num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среде; здоровью других людей и собственному здоровью.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 характеризовать современные научные открытия в области экологии; устанавливать связь между природой и социально-этическими, экологическими проблемами человечества; самостоятельно проводить экологические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экологическую информацию; пользоваться экологической терминологией и символикой.</w:t>
      </w:r>
    </w:p>
    <w:p w:rsidR="00A72E06" w:rsidRPr="00A72E06" w:rsidRDefault="00A72E06" w:rsidP="007F2AF4">
      <w:pPr>
        <w:spacing w:after="0" w:line="240" w:lineRule="auto"/>
        <w:ind w:right="126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 основные положения: теории В.И. Вернадского;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строение экосистем: структуру, основные характеристики, действие экологических факторов;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экологических процессов: круговорот веществ и превращения энергии в экосистемах и биосфере;</w:t>
      </w:r>
    </w:p>
    <w:p w:rsidR="00A72E06" w:rsidRPr="00A72E06" w:rsidRDefault="00A72E06" w:rsidP="007F2AF4">
      <w:pPr>
        <w:spacing w:after="0" w:line="240" w:lineRule="auto"/>
        <w:ind w:right="376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вклад выдающихся ученых в развитии экологии; экологическую терминологию и символику.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 на: решение экологических задач и составление схем переноса вещества и энергии в экосистемах;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описание видов экосистем;</w:t>
      </w:r>
    </w:p>
    <w:p w:rsidR="00A72E06" w:rsidRP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и оценку экологических проблем и путей их решения; нахождение информации в различных источниках.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0"/>
        </w:numPr>
        <w:tabs>
          <w:tab w:val="left" w:pos="122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bookmark44"/>
      <w:r w:rsidRPr="008F05D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рабочей программы учебной дисциплины:</w:t>
      </w:r>
      <w:bookmarkEnd w:id="43"/>
    </w:p>
    <w:p w:rsidR="00EA328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ксимальная учебная нагрузка - 36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 обязательная аудиторная учебная нагрузка -36 часов; 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Default="00A72E06" w:rsidP="007F2AF4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F05DC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F2AF4" w:rsidRDefault="007F2AF4" w:rsidP="00A72E06">
      <w:pPr>
        <w:keepNext/>
        <w:keepLines/>
        <w:spacing w:after="0"/>
        <w:ind w:firstLine="709"/>
        <w:jc w:val="both"/>
        <w:rPr>
          <w:rStyle w:val="121"/>
          <w:rFonts w:eastAsiaTheme="minorEastAsia"/>
          <w:b/>
          <w:color w:val="auto"/>
        </w:rPr>
      </w:pPr>
      <w:bookmarkStart w:id="44" w:name="bookmark45"/>
    </w:p>
    <w:p w:rsidR="00A72E06" w:rsidRPr="002B42E2" w:rsidRDefault="008F05DC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E2">
        <w:rPr>
          <w:rStyle w:val="121"/>
          <w:rFonts w:eastAsiaTheme="minorEastAsia"/>
          <w:b/>
          <w:color w:val="auto"/>
        </w:rPr>
        <w:t>УД</w:t>
      </w:r>
      <w:r w:rsidR="00A72E06" w:rsidRPr="002B42E2">
        <w:rPr>
          <w:rStyle w:val="121"/>
          <w:rFonts w:eastAsiaTheme="minorEastAsia"/>
          <w:b/>
          <w:color w:val="auto"/>
        </w:rPr>
        <w:t>.1</w:t>
      </w:r>
      <w:r w:rsidR="00EA3286">
        <w:rPr>
          <w:rStyle w:val="121"/>
          <w:rFonts w:eastAsiaTheme="minorEastAsia"/>
          <w:b/>
          <w:color w:val="auto"/>
        </w:rPr>
        <w:t>6</w:t>
      </w:r>
      <w:r w:rsidR="00A72E06" w:rsidRPr="002B42E2">
        <w:rPr>
          <w:rStyle w:val="121"/>
          <w:rFonts w:eastAsiaTheme="minorEastAsia"/>
          <w:b/>
          <w:color w:val="auto"/>
        </w:rPr>
        <w:t xml:space="preserve"> </w:t>
      </w:r>
      <w:r w:rsidRPr="002B42E2">
        <w:rPr>
          <w:rStyle w:val="121"/>
          <w:rFonts w:eastAsiaTheme="minorEastAsia"/>
          <w:b/>
          <w:color w:val="auto"/>
        </w:rPr>
        <w:t xml:space="preserve">. </w:t>
      </w:r>
      <w:r w:rsidR="00A72E06" w:rsidRPr="002B42E2">
        <w:rPr>
          <w:rStyle w:val="121"/>
          <w:rFonts w:eastAsiaTheme="minorEastAsia"/>
          <w:b/>
          <w:color w:val="auto"/>
        </w:rPr>
        <w:t>Православная культура</w:t>
      </w:r>
      <w:bookmarkEnd w:id="44"/>
    </w:p>
    <w:p w:rsidR="00A72E06" w:rsidRPr="00A72E06" w:rsidRDefault="00A72E06" w:rsidP="007F2AF4">
      <w:pPr>
        <w:keepNext/>
        <w:keepLines/>
        <w:widowControl w:val="0"/>
        <w:numPr>
          <w:ilvl w:val="0"/>
          <w:numId w:val="31"/>
        </w:numPr>
        <w:tabs>
          <w:tab w:val="left" w:pos="1206"/>
        </w:tabs>
        <w:spacing w:after="0" w:line="274" w:lineRule="exact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bookmark4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45"/>
    </w:p>
    <w:p w:rsidR="00A72E06" w:rsidRPr="00A72E06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Экономика и бухгалтерский учёт (по отраслям).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может быть использована на курсах повышения квалификации.</w:t>
      </w:r>
    </w:p>
    <w:p w:rsidR="00A72E06" w:rsidRPr="00A72E06" w:rsidRDefault="00A72E06" w:rsidP="007F2AF4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дисциплины общеобразовательного цикла. 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1"/>
        </w:numPr>
        <w:tabs>
          <w:tab w:val="left" w:pos="1266"/>
        </w:tabs>
        <w:spacing w:after="0" w:line="274" w:lineRule="exact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bookmark4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Цели и задачи дисциплины - требования к результатам освоения дисциплины:</w:t>
      </w:r>
      <w:bookmarkEnd w:id="46"/>
    </w:p>
    <w:p w:rsidR="00A72E06" w:rsidRPr="00A72E06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дисциплины студенты должны знать: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понятий религия, вера, духовность;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и содержание книг Священного писания, в т.ч. Библии;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православные учения антропологии и сотериологии;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процессы объединения христианских общин в единую организацию - Церковь;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понятий ересь, еретик, гностицизм;</w:t>
      </w:r>
    </w:p>
    <w:p w:rsidR="00A72E06" w:rsidRPr="00A72E06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представления о нетрадиционных религиозных культурах;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представление об иконостасе, его истории и духовном смысле;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 церкви и её устройство;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 церковных праздниках и таинствах;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представление о религиозных праздниках;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7"/>
        </w:tabs>
        <w:spacing w:after="0" w:line="274" w:lineRule="exact"/>
        <w:ind w:right="-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 историю</w:t>
      </w:r>
      <w:r w:rsidR="008F05D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Белгородской и Старооскольской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епархии Должны уметь: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сопоставлять понятия вера и неверие, вера и разум, совесть и свобода;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причины и сущность христианизации Европы и Руси;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различие православного и светского понимания свободы совести;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разбираться в структуре русских иконостасов;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делать сравнительных анализ портрета с иконописью;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соотносить духовное наследие с культурным и историческим достоянием страны;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ценить и уважать православные святыни Белгородчины.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1"/>
        </w:numPr>
        <w:tabs>
          <w:tab w:val="left" w:pos="1286"/>
        </w:tabs>
        <w:spacing w:after="0" w:line="274" w:lineRule="exact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bookmark4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47"/>
    </w:p>
    <w:p w:rsidR="00A72E06" w:rsidRPr="00A72E06" w:rsidRDefault="00A72E06" w:rsidP="007F2AF4">
      <w:pPr>
        <w:spacing w:after="0"/>
        <w:ind w:right="-2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- </w:t>
      </w:r>
      <w:r w:rsidR="00EA3286">
        <w:rPr>
          <w:rStyle w:val="22"/>
          <w:rFonts w:eastAsiaTheme="minorEastAsia"/>
        </w:rPr>
        <w:t>39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-</w:t>
      </w:r>
      <w:r w:rsidRPr="00A72E06">
        <w:rPr>
          <w:rStyle w:val="22"/>
          <w:rFonts w:eastAsiaTheme="minorEastAsia"/>
        </w:rPr>
        <w:t xml:space="preserve">39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A72E06" w:rsidRDefault="00A72E06" w:rsidP="007F2AF4">
      <w:pPr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83CE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</w:t>
      </w:r>
      <w:r w:rsidR="00483C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83CEE" w:rsidRDefault="00483CEE" w:rsidP="007F2AF4">
      <w:pPr>
        <w:spacing w:after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45C01" w:rsidRPr="00F45C01" w:rsidRDefault="007F2AF4" w:rsidP="00F45C0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Общий гумманита</w:t>
      </w:r>
      <w:r w:rsidR="00F45C01" w:rsidRPr="00F45C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рный и социально-экономический учебный цикл</w:t>
      </w:r>
    </w:p>
    <w:p w:rsid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49"/>
      <w:r w:rsidRPr="002B42E2">
        <w:rPr>
          <w:rStyle w:val="13"/>
          <w:rFonts w:eastAsiaTheme="minorEastAsia"/>
          <w:color w:val="auto"/>
        </w:rPr>
        <w:t>ОГСЭ. 01 Основы философии</w:t>
      </w:r>
      <w:bookmarkEnd w:id="48"/>
    </w:p>
    <w:p w:rsidR="007F2AF4" w:rsidRPr="00A72E06" w:rsidRDefault="00A72E06" w:rsidP="007F2AF4">
      <w:pPr>
        <w:widowControl w:val="0"/>
        <w:numPr>
          <w:ilvl w:val="0"/>
          <w:numId w:val="32"/>
        </w:numPr>
        <w:tabs>
          <w:tab w:val="left" w:pos="166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5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Область применения </w:t>
      </w:r>
      <w:r w:rsidR="007F2AF4" w:rsidRPr="00A72E06">
        <w:rPr>
          <w:rStyle w:val="22"/>
          <w:rFonts w:eastAsiaTheme="minorEastAsia"/>
        </w:rPr>
        <w:t xml:space="preserve">Цель учебной дисциплины: </w:t>
      </w:r>
      <w:r w:rsidR="007F2AF4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7F2AF4" w:rsidRPr="00A72E06" w:rsidRDefault="007F2AF4" w:rsidP="007F2AF4">
      <w:pPr>
        <w:keepNext/>
        <w:keepLines/>
        <w:widowControl w:val="0"/>
        <w:numPr>
          <w:ilvl w:val="0"/>
          <w:numId w:val="32"/>
        </w:numPr>
        <w:tabs>
          <w:tab w:val="left" w:pos="1683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0" w:name="bookmark5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</w:t>
      </w:r>
      <w:bookmarkEnd w:id="50"/>
    </w:p>
    <w:p w:rsidR="007F2AF4" w:rsidRPr="00A72E06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философии» (ОГСЭ.01) относится к базовой части общего гуманитарного и социально-экономического цикла по специальности 38.02.01 Экономика и бухгалтерский учет (по отраслям). Программа разработана на основании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 .</w:t>
      </w:r>
    </w:p>
    <w:p w:rsidR="007F2AF4" w:rsidRPr="00A72E06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</w:t>
      </w:r>
    </w:p>
    <w:p w:rsidR="007F2AF4" w:rsidRPr="00A72E06" w:rsidRDefault="007F2AF4" w:rsidP="007F2AF4">
      <w:pPr>
        <w:keepNext/>
        <w:keepLines/>
        <w:widowControl w:val="0"/>
        <w:numPr>
          <w:ilvl w:val="0"/>
          <w:numId w:val="32"/>
        </w:numPr>
        <w:tabs>
          <w:tab w:val="left" w:pos="164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bookmark5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результатам освоения дисциплины</w:t>
      </w:r>
      <w:bookmarkEnd w:id="51"/>
    </w:p>
    <w:p w:rsidR="007F2AF4" w:rsidRPr="00A72E06" w:rsidRDefault="007F2AF4" w:rsidP="007F2AF4">
      <w:pPr>
        <w:spacing w:after="0"/>
        <w:ind w:right="3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изучения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F2AF4" w:rsidRPr="00A72E06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5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52"/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категории и понятия философии;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роль философии в жизни человека и общества;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философского учения о бытии;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процесса познания;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научной, философской и религиозной картины мира;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F2AF4" w:rsidRPr="00A72E06" w:rsidRDefault="007F2AF4" w:rsidP="007F2AF4">
      <w:pPr>
        <w:widowControl w:val="0"/>
        <w:numPr>
          <w:ilvl w:val="0"/>
          <w:numId w:val="12"/>
        </w:numPr>
        <w:tabs>
          <w:tab w:val="left" w:pos="15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социальные и этнические проблемы, связанные с развитием и использованием достижений науки, техники и технологий.</w:t>
      </w:r>
    </w:p>
    <w:p w:rsidR="007F2AF4" w:rsidRPr="00A72E06" w:rsidRDefault="007F2AF4" w:rsidP="007F2AF4">
      <w:pPr>
        <w:keepNext/>
        <w:keepLines/>
        <w:widowControl w:val="0"/>
        <w:tabs>
          <w:tab w:val="left" w:pos="1286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4.</w:t>
      </w:r>
      <w:r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7F2AF4" w:rsidRPr="00A72E06" w:rsidRDefault="007F2AF4" w:rsidP="007F2AF4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часов, в том числе: обязательной аудиторной учебной нагрузки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часов; </w:t>
      </w:r>
    </w:p>
    <w:p w:rsidR="007F2AF4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аттестации –дифференцированный зачёт 4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F2AF4" w:rsidRDefault="007F2AF4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2E06" w:rsidRPr="00A72E06" w:rsidRDefault="007F2AF4" w:rsidP="007F2AF4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3"/>
      <w:r w:rsidRPr="002B42E2">
        <w:rPr>
          <w:rStyle w:val="13"/>
          <w:rFonts w:eastAsiaTheme="minorEastAsia"/>
          <w:color w:val="auto"/>
        </w:rPr>
        <w:t>ОГСЭ. 02 История</w:t>
      </w:r>
      <w:bookmarkEnd w:id="49"/>
      <w:bookmarkEnd w:id="53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Pr="00A72E06">
        <w:rPr>
          <w:rStyle w:val="22"/>
          <w:rFonts w:eastAsiaTheme="minorEastAsia"/>
        </w:rPr>
        <w:t xml:space="preserve">ППССЗ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ФГОС по специальности СПО 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38.02.01 </w:t>
      </w:r>
      <w:r w:rsidRPr="00A72E06">
        <w:rPr>
          <w:rStyle w:val="22"/>
          <w:rFonts w:eastAsiaTheme="minorEastAsia"/>
        </w:rPr>
        <w:t>Экономика и бухгалтерский учет (по отраслям) (базовая подготовка)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5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в структуре ППССЗ</w:t>
      </w:r>
      <w:bookmarkEnd w:id="54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 «История» входит в общий гуманитарный и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экономический цикл.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3"/>
        </w:numPr>
        <w:tabs>
          <w:tab w:val="left" w:pos="1835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bookmark5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55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изучения дисциплины «История»: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4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5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XXI вв.;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научить использовать опыт, накопленный человечеством.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изучения дисциплины «История»: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7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формированию понятийного аппарата при рассмотрении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процессов в контексте истории ХХ-ХХ1 вв.;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обеспечить понимание неразрывного единства прошлого и настоящего,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>должен уметь: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современной экономической, политической и культурной ситуации в России и мире;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73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взаимосвязь отечественных, региональных, мировых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экономических, политических и культурных проблем.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>должен знать: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вв.);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сущность и причины локальных, региональных, межгосударственных конфликтов в конце ХХ- начале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XXI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в.;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33"/>
        </w:numPr>
        <w:tabs>
          <w:tab w:val="left" w:pos="1940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bookmark5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дисциплины:</w:t>
      </w:r>
      <w:bookmarkEnd w:id="56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4</w:t>
      </w:r>
      <w:r w:rsidR="006413E6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42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тоятельной работы обучающегося </w:t>
      </w:r>
      <w:r w:rsidR="006413E6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492D52"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зачёт 4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</w:t>
      </w:r>
      <w:r w:rsidR="00492D52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B42E2" w:rsidRDefault="002B42E2" w:rsidP="007F2AF4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57" w:name="bookmark58"/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13"/>
          <w:rFonts w:eastAsiaTheme="minorEastAsia"/>
          <w:color w:val="auto"/>
        </w:rPr>
        <w:t>ОГСЭ.03</w:t>
      </w:r>
      <w:r w:rsidR="00492D52" w:rsidRPr="002B42E2">
        <w:rPr>
          <w:rStyle w:val="13"/>
          <w:rFonts w:eastAsiaTheme="minorEastAsia"/>
          <w:color w:val="auto"/>
        </w:rPr>
        <w:t>.</w:t>
      </w:r>
      <w:r w:rsidRPr="002B42E2">
        <w:rPr>
          <w:rStyle w:val="13"/>
          <w:rFonts w:eastAsiaTheme="minorEastAsia"/>
          <w:color w:val="auto"/>
        </w:rPr>
        <w:t xml:space="preserve"> Иностранный язык</w:t>
      </w:r>
      <w:bookmarkEnd w:id="57"/>
      <w:r w:rsidR="00EA3286">
        <w:rPr>
          <w:rStyle w:val="13"/>
          <w:rFonts w:eastAsiaTheme="minorEastAsia"/>
          <w:color w:val="auto"/>
        </w:rPr>
        <w:t xml:space="preserve"> в профессиональной деятельности</w:t>
      </w:r>
    </w:p>
    <w:p w:rsidR="00A72E06" w:rsidRPr="00A72E06" w:rsidRDefault="007F2AF4" w:rsidP="007F2AF4">
      <w:pPr>
        <w:keepNext/>
        <w:keepLines/>
        <w:widowControl w:val="0"/>
        <w:tabs>
          <w:tab w:val="left" w:pos="1826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bookmark59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58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одготовки специалистов среднего </w:t>
      </w:r>
      <w:r w:rsidR="00A72E06" w:rsidRPr="007F2A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звена в соответствии с ФГОС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 (базовая подготовка).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A72E06" w:rsidRDefault="00A72E06" w:rsidP="007F2AF4">
      <w:pPr>
        <w:widowControl w:val="0"/>
        <w:numPr>
          <w:ilvl w:val="1"/>
          <w:numId w:val="35"/>
        </w:numPr>
        <w:tabs>
          <w:tab w:val="left" w:pos="184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A72E06" w:rsidRDefault="00A72E06" w:rsidP="007F2AF4">
      <w:pPr>
        <w:keepNext/>
        <w:keepLines/>
        <w:widowControl w:val="0"/>
        <w:numPr>
          <w:ilvl w:val="1"/>
          <w:numId w:val="35"/>
        </w:numPr>
        <w:tabs>
          <w:tab w:val="left" w:pos="1851"/>
        </w:tabs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bookmark6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59"/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дальнейшее развитие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речевая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языковая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социокультурная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компенсаторная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учебно-познавательная компетенция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развитие и воспитание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способности и готовности к самостоятельному и не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курса: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3"/>
          <w:rFonts w:eastAsiaTheme="minorEastAsia"/>
        </w:rPr>
        <w:t>уметь:</w:t>
      </w:r>
    </w:p>
    <w:p w:rsidR="00A72E06" w:rsidRPr="00492D52" w:rsidRDefault="00492D52" w:rsidP="007F2AF4">
      <w:pPr>
        <w:widowControl w:val="0"/>
        <w:numPr>
          <w:ilvl w:val="0"/>
          <w:numId w:val="7"/>
        </w:numPr>
        <w:tabs>
          <w:tab w:val="left" w:pos="1513"/>
          <w:tab w:val="left" w:pos="7022"/>
          <w:tab w:val="left" w:pos="9134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языке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профессиональные и повседневные темы;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A72E06" w:rsidRDefault="00A72E06" w:rsidP="007F2AF4">
      <w:pPr>
        <w:widowControl w:val="0"/>
        <w:numPr>
          <w:ilvl w:val="0"/>
          <w:numId w:val="7"/>
        </w:numPr>
        <w:tabs>
          <w:tab w:val="left" w:pos="1513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пополнять словарный запас;</w:t>
      </w:r>
    </w:p>
    <w:p w:rsidR="00A72E06" w:rsidRPr="00A72E06" w:rsidRDefault="00A72E06" w:rsidP="007F2AF4">
      <w:pPr>
        <w:tabs>
          <w:tab w:val="left" w:pos="3652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3"/>
          <w:rFonts w:eastAsiaTheme="minorEastAsia"/>
        </w:rPr>
        <w:t xml:space="preserve">должен знать: 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лексический (1200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необходимый для чтения и перевода (со словарём) иностранных текстов профессиональной направленности.</w:t>
      </w:r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или-услышанный текст, краткое изложение результатов проектной деятельности.</w:t>
      </w:r>
    </w:p>
    <w:p w:rsidR="00A72E06" w:rsidRPr="00A72E06" w:rsidRDefault="00A72E06" w:rsidP="007F2AF4">
      <w:pPr>
        <w:keepNext/>
        <w:keepLines/>
        <w:widowControl w:val="0"/>
        <w:numPr>
          <w:ilvl w:val="1"/>
          <w:numId w:val="35"/>
        </w:numPr>
        <w:tabs>
          <w:tab w:val="left" w:pos="1807"/>
        </w:tabs>
        <w:spacing w:after="0" w:line="240" w:lineRule="auto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0" w:name="bookmark6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60"/>
    </w:p>
    <w:p w:rsidR="00A72E06" w:rsidRP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учебная нагрузка </w:t>
      </w:r>
      <w:r w:rsidRPr="00A72E06">
        <w:rPr>
          <w:rStyle w:val="25"/>
          <w:rFonts w:eastAsiaTheme="minorEastAsia"/>
        </w:rPr>
        <w:t>-</w:t>
      </w:r>
      <w:r w:rsidR="006413E6">
        <w:rPr>
          <w:rStyle w:val="25"/>
          <w:rFonts w:eastAsiaTheme="minorEastAsia"/>
        </w:rPr>
        <w:t>76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 обязательная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аудиторная учебная нагрузка -</w:t>
      </w:r>
      <w:r w:rsidR="006413E6">
        <w:rPr>
          <w:rFonts w:ascii="Times New Roman" w:hAnsi="Times New Roman" w:cs="Times New Roman"/>
          <w:color w:val="000000"/>
          <w:sz w:val="24"/>
          <w:szCs w:val="24"/>
          <w:lang w:bidi="ru-RU"/>
        </w:rPr>
        <w:t>76 ч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асов</w:t>
      </w:r>
    </w:p>
    <w:p w:rsidR="00A72E06" w:rsidRDefault="00A72E06" w:rsidP="007F2AF4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5</w:t>
      </w:r>
      <w:r w:rsidR="00492D5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семестр.</w:t>
      </w:r>
    </w:p>
    <w:p w:rsidR="00492D52" w:rsidRPr="00A72E06" w:rsidRDefault="00492D52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2"/>
      <w:r w:rsidRPr="002B42E2">
        <w:rPr>
          <w:rStyle w:val="13"/>
          <w:rFonts w:eastAsiaTheme="minorEastAsia"/>
          <w:color w:val="auto"/>
        </w:rPr>
        <w:t>ОГСЭ.04 Физическая культура</w:t>
      </w:r>
      <w:bookmarkEnd w:id="61"/>
    </w:p>
    <w:p w:rsidR="00A72E06" w:rsidRPr="00A72E06" w:rsidRDefault="00A72E06" w:rsidP="007F2AF4">
      <w:pPr>
        <w:keepNext/>
        <w:keepLines/>
        <w:widowControl w:val="0"/>
        <w:numPr>
          <w:ilvl w:val="0"/>
          <w:numId w:val="36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2" w:name="bookmark63"/>
      <w:r w:rsidRPr="00492D52">
        <w:rPr>
          <w:rFonts w:ascii="Times New Roman" w:hAnsi="Times New Roman" w:cs="Times New Roman"/>
          <w:sz w:val="24"/>
          <w:szCs w:val="24"/>
          <w:lang w:bidi="ru-RU"/>
        </w:rPr>
        <w:t>Область применения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рабочей программы</w:t>
      </w:r>
      <w:bookmarkEnd w:id="62"/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Физическая культура является частью ППССЗ базовой подготовки в соответствии с ФГОС по специальности СПО 38.02.01 «Экономика и бухгалтерский учет».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A72E06" w:rsidRPr="00A72E06" w:rsidRDefault="00A72E06" w:rsidP="007F2AF4">
      <w:pPr>
        <w:widowControl w:val="0"/>
        <w:numPr>
          <w:ilvl w:val="0"/>
          <w:numId w:val="36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учебной дисциплины в структуре ППССЗ Дисциплина входит в цикл общих гуманитарных и социально-экономических дисциплин.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A72E06" w:rsidRDefault="00A72E06" w:rsidP="007F2AF4">
      <w:pPr>
        <w:widowControl w:val="0"/>
        <w:numPr>
          <w:ilvl w:val="0"/>
          <w:numId w:val="36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основы здорового образа жизни.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дисциплины:</w:t>
      </w:r>
    </w:p>
    <w:p w:rsidR="00A72E06" w:rsidRPr="00A72E06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учебной нагрузк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обучающегося 160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</w:p>
    <w:p w:rsidR="00492D52" w:rsidRPr="00492D52" w:rsidRDefault="00A72E06" w:rsidP="007F2AF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492D52"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492D5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A72E06" w:rsidRDefault="00492D52" w:rsidP="007F2A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Зачёт 3,4,5 семестры,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дифференцированный зачет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семестр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92D52" w:rsidRPr="00A72E06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3" w:name="bookmark64"/>
      <w:r w:rsidRPr="002B42E2">
        <w:rPr>
          <w:rStyle w:val="121"/>
          <w:rFonts w:eastAsiaTheme="minorEastAsia"/>
          <w:b/>
          <w:color w:val="auto"/>
        </w:rPr>
        <w:t xml:space="preserve">ОГСЭ.05 </w:t>
      </w:r>
      <w:bookmarkEnd w:id="63"/>
      <w:r w:rsidR="00EA3286">
        <w:rPr>
          <w:rStyle w:val="121"/>
          <w:rFonts w:eastAsiaTheme="minorEastAsia"/>
          <w:b/>
          <w:color w:val="auto"/>
        </w:rPr>
        <w:t>Психология общения</w:t>
      </w:r>
    </w:p>
    <w:p w:rsidR="00EA3286" w:rsidRPr="0068649E" w:rsidRDefault="00EA3286" w:rsidP="007F2AF4">
      <w:pPr>
        <w:widowControl w:val="0"/>
        <w:numPr>
          <w:ilvl w:val="0"/>
          <w:numId w:val="37"/>
        </w:numPr>
        <w:tabs>
          <w:tab w:val="left" w:pos="1726"/>
        </w:tabs>
        <w:spacing w:after="0" w:line="274" w:lineRule="exact"/>
        <w:ind w:firstLine="560"/>
        <w:rPr>
          <w:rFonts w:ascii="Times New Roman" w:hAnsi="Times New Roman" w:cs="Times New Roman"/>
          <w:sz w:val="24"/>
          <w:szCs w:val="24"/>
        </w:rPr>
      </w:pPr>
      <w:bookmarkStart w:id="64" w:name="bookmark66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</w:p>
    <w:p w:rsidR="00EA3286" w:rsidRPr="0068649E" w:rsidRDefault="00EA3286" w:rsidP="007F2AF4">
      <w:pPr>
        <w:spacing w:after="0"/>
        <w:ind w:firstLine="560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квалификации.</w:t>
      </w:r>
    </w:p>
    <w:p w:rsidR="00EA3286" w:rsidRPr="0068649E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 w:rsidRPr="0068649E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цикл.   </w:t>
      </w:r>
      <w:r w:rsidRPr="0068649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A3286" w:rsidRPr="0068649E" w:rsidRDefault="00EA3286" w:rsidP="007F2AF4">
      <w:pPr>
        <w:tabs>
          <w:tab w:val="left" w:pos="0"/>
        </w:tabs>
        <w:suppressAutoHyphens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взаимосвязь общения и деятельности;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цели, функции, виды и уровни общения;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роли и ролевые ожидания в общении;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виды социальных взаимодействий;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механизмы взаимопонимания в общении;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техники и приемы общения, правила слушания, ведения беседы, убеждения;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этические принципы общения;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источники, причины, виды и способы разрешения конфликтов.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программы дисциплины: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 32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     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32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EA3286" w:rsidRPr="0068649E" w:rsidRDefault="00EA3286" w:rsidP="007F2AF4">
      <w:pPr>
        <w:spacing w:after="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ДЗ 3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семестр.</w:t>
      </w:r>
    </w:p>
    <w:p w:rsidR="006413E6" w:rsidRDefault="006413E6" w:rsidP="006413E6">
      <w:pPr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</w:pPr>
    </w:p>
    <w:p w:rsidR="006413E6" w:rsidRPr="006413E6" w:rsidRDefault="006413E6" w:rsidP="006413E6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4"/>
          <w:szCs w:val="28"/>
        </w:rPr>
      </w:pPr>
      <w:r w:rsidRPr="006413E6">
        <w:rPr>
          <w:rFonts w:ascii="Times New Roman" w:eastAsia="Bookman Old Style" w:hAnsi="Times New Roman" w:cs="Times New Roman"/>
          <w:b/>
          <w:color w:val="000000"/>
          <w:spacing w:val="4"/>
          <w:sz w:val="24"/>
          <w:szCs w:val="28"/>
        </w:rPr>
        <w:t>ОГСЭ.06. Основы интеллектуального труда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должен: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13E6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 - составлять план работы, тезисы доклада (выступления), конспекты лекций, первоисточников;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lastRenderedPageBreak/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представлять результаты своего интеллектуального труда;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-ставить личные учебные цели и анализировать полученные результаты;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-рационально использовать время и физические силы в образовательном процессе;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применять приемы тайм-менеджмента в организации учебной работы;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13E6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 - особенности интеллектуального труда студента на различных видах аудиторных занятий;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основы методики самостоятельной работы;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различные способы восприятия и обработки учебной информации;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 способы самоорганизации учебной деятельности;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получением среднег</w:t>
      </w:r>
      <w:r>
        <w:rPr>
          <w:rFonts w:ascii="Times New Roman" w:hAnsi="Times New Roman" w:cs="Times New Roman"/>
          <w:sz w:val="24"/>
          <w:szCs w:val="28"/>
        </w:rPr>
        <w:t>о профессионального образования.</w:t>
      </w:r>
    </w:p>
    <w:p w:rsidR="006413E6" w:rsidRDefault="006413E6" w:rsidP="00641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13E6">
        <w:rPr>
          <w:rFonts w:ascii="Times New Roman" w:hAnsi="Times New Roman" w:cs="Times New Roman"/>
          <w:b/>
          <w:sz w:val="24"/>
          <w:szCs w:val="28"/>
        </w:rPr>
        <w:t>Место дисциплины в структуре ППССЗ:</w:t>
      </w:r>
      <w:bookmarkStart w:id="65" w:name="_GoBack"/>
      <w:bookmarkEnd w:id="65"/>
    </w:p>
    <w:p w:rsidR="006413E6" w:rsidRPr="006413E6" w:rsidRDefault="006413E6" w:rsidP="00641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общий гуманитарный и социально-экономический цикл.</w:t>
      </w:r>
    </w:p>
    <w:p w:rsidR="006413E6" w:rsidRPr="006413E6" w:rsidRDefault="006413E6" w:rsidP="00641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413E6">
        <w:rPr>
          <w:rFonts w:ascii="Times New Roman" w:hAnsi="Times New Roman" w:cs="Times New Roman"/>
          <w:b/>
          <w:sz w:val="24"/>
          <w:szCs w:val="28"/>
        </w:rPr>
        <w:t>Количество часов на освоение программы дисциплины: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- 36 часов, 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в том числе: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- 18 часов;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практических занятий – 18 часов.</w:t>
      </w:r>
    </w:p>
    <w:p w:rsidR="006413E6" w:rsidRPr="006413E6" w:rsidRDefault="006413E6" w:rsidP="0064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3E6">
        <w:rPr>
          <w:rFonts w:ascii="Times New Roman" w:hAnsi="Times New Roman" w:cs="Times New Roman"/>
          <w:sz w:val="24"/>
          <w:szCs w:val="28"/>
        </w:rPr>
        <w:t>Промежуточная аттестация – дифференцированный зачет.</w:t>
      </w:r>
    </w:p>
    <w:p w:rsidR="006413E6" w:rsidRPr="006413E6" w:rsidRDefault="006413E6" w:rsidP="006413E6">
      <w:pPr>
        <w:spacing w:after="0" w:line="240" w:lineRule="auto"/>
        <w:rPr>
          <w:sz w:val="20"/>
        </w:rPr>
      </w:pPr>
    </w:p>
    <w:bookmarkEnd w:id="64"/>
    <w:p w:rsidR="00F45C01" w:rsidRP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C01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 и общий естественнонаучный учебный цикл</w:t>
      </w:r>
    </w:p>
    <w:p w:rsidR="00A72E06" w:rsidRPr="002B42E2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A72E06" w:rsidRDefault="00A72E06" w:rsidP="00A72E06">
      <w:pPr>
        <w:widowControl w:val="0"/>
        <w:numPr>
          <w:ilvl w:val="0"/>
          <w:numId w:val="40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базового уровня подготовки по специальности СПО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A72E06" w:rsidRDefault="00A72E06" w:rsidP="00A72E06">
      <w:pPr>
        <w:widowControl w:val="0"/>
        <w:numPr>
          <w:ilvl w:val="0"/>
          <w:numId w:val="40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A72E06" w:rsidRDefault="00A72E06" w:rsidP="00A72E06">
      <w:pPr>
        <w:widowControl w:val="0"/>
        <w:numPr>
          <w:ilvl w:val="0"/>
          <w:numId w:val="40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уметь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решать прикладные задачи в области профессиональной деятельности;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знать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основы интегрального и дифференциального исчисления.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40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bookmark6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66"/>
    </w:p>
    <w:p w:rsidR="00A72E06" w:rsidRPr="00A72E06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</w:t>
      </w:r>
      <w:r w:rsidR="00EA3286">
        <w:rPr>
          <w:rStyle w:val="22"/>
          <w:rFonts w:eastAsiaTheme="minorEastAsia"/>
        </w:rPr>
        <w:t>72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часа, в том числе: обязательной аудиторной учебной нагрузки обучающегося </w:t>
      </w:r>
      <w:r w:rsidR="00EA3286">
        <w:rPr>
          <w:rStyle w:val="22"/>
          <w:rFonts w:eastAsiaTheme="minorEastAsia"/>
        </w:rPr>
        <w:t>6</w:t>
      </w:r>
      <w:r w:rsidR="0004113E">
        <w:rPr>
          <w:rStyle w:val="22"/>
          <w:rFonts w:eastAsiaTheme="minorEastAsia"/>
        </w:rPr>
        <w:t>6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</w:t>
      </w:r>
      <w:r w:rsidR="0004113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344E6E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BF74D5">
        <w:rPr>
          <w:rFonts w:ascii="Times New Roman" w:hAnsi="Times New Roman" w:cs="Times New Roman"/>
          <w:sz w:val="24"/>
          <w:szCs w:val="24"/>
        </w:rPr>
        <w:t xml:space="preserve"> </w:t>
      </w:r>
      <w:r w:rsidR="00344E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самостоятельной работы обучающегося </w:t>
      </w:r>
      <w:r w:rsidR="0004113E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344E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22"/>
          <w:rFonts w:eastAsiaTheme="minorEastAsia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</w:t>
      </w:r>
      <w:r w:rsidR="00F45C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ов, 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ДЗ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семестр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F74D5" w:rsidRPr="00A72E06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86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67" w:name="bookmark69"/>
      <w:r w:rsidRPr="002B42E2">
        <w:rPr>
          <w:rStyle w:val="13"/>
          <w:rFonts w:eastAsiaTheme="minorEastAsia"/>
          <w:color w:val="auto"/>
        </w:rPr>
        <w:t xml:space="preserve">ЕН.02 </w:t>
      </w:r>
      <w:r w:rsidR="00EA3286">
        <w:rPr>
          <w:rStyle w:val="13"/>
          <w:rFonts w:eastAsiaTheme="minorEastAsia"/>
          <w:color w:val="auto"/>
        </w:rPr>
        <w:t>Экологические основы природопользования</w:t>
      </w:r>
    </w:p>
    <w:p w:rsidR="00EA3286" w:rsidRPr="00EA3286" w:rsidRDefault="00EA3286" w:rsidP="00EA3286">
      <w:pPr>
        <w:keepNext/>
        <w:keepLines/>
        <w:widowControl w:val="0"/>
        <w:numPr>
          <w:ilvl w:val="0"/>
          <w:numId w:val="70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ППССЗ в соответствии с ФГОС по специальности 35.02.06 «Технология производства и переработки сельскохозяйственной продукции» (базовый уровень).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EA3286" w:rsidRPr="00EA3286" w:rsidRDefault="00EA3286" w:rsidP="00EA3286">
      <w:pPr>
        <w:widowControl w:val="0"/>
        <w:numPr>
          <w:ilvl w:val="0"/>
          <w:numId w:val="70"/>
        </w:numPr>
        <w:tabs>
          <w:tab w:val="left" w:pos="124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Style w:val="22"/>
          <w:rFonts w:eastAsiaTheme="minorEastAsia"/>
        </w:rPr>
        <w:t xml:space="preserve">Место дисциплины в структуре </w:t>
      </w:r>
      <w:r w:rsidRPr="00EA3286">
        <w:rPr>
          <w:rFonts w:ascii="Times New Roman" w:hAnsi="Times New Roman" w:cs="Times New Roman"/>
          <w:sz w:val="24"/>
          <w:szCs w:val="24"/>
        </w:rPr>
        <w:t>ППССЗ</w:t>
      </w:r>
      <w:r w:rsidRPr="00EA3286">
        <w:rPr>
          <w:rStyle w:val="22"/>
          <w:rFonts w:eastAsiaTheme="minorEastAsia"/>
        </w:rPr>
        <w:t xml:space="preserve">: </w:t>
      </w:r>
      <w:r w:rsidRPr="00EA3286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EA3286" w:rsidRPr="00EA3286" w:rsidRDefault="00EA3286" w:rsidP="00EA3286">
      <w:pPr>
        <w:keepNext/>
        <w:keepLines/>
        <w:widowControl w:val="0"/>
        <w:numPr>
          <w:ilvl w:val="0"/>
          <w:numId w:val="70"/>
        </w:numPr>
        <w:tabs>
          <w:tab w:val="left" w:pos="1266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A3286">
        <w:rPr>
          <w:rStyle w:val="22"/>
          <w:rFonts w:eastAsiaTheme="minorEastAsia"/>
        </w:rPr>
        <w:t>должен уметь: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A3286">
        <w:rPr>
          <w:rStyle w:val="22"/>
          <w:rFonts w:eastAsiaTheme="minorEastAsia"/>
        </w:rPr>
        <w:t>должен знать: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EA3286" w:rsidRPr="00EA3286" w:rsidRDefault="00EA3286" w:rsidP="00EA3286">
      <w:pPr>
        <w:widowControl w:val="0"/>
        <w:numPr>
          <w:ilvl w:val="0"/>
          <w:numId w:val="69"/>
        </w:numPr>
        <w:tabs>
          <w:tab w:val="left" w:pos="115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экосистем.</w:t>
      </w:r>
    </w:p>
    <w:p w:rsidR="00EA3286" w:rsidRPr="00EA3286" w:rsidRDefault="00EA3286" w:rsidP="00EA3286">
      <w:pPr>
        <w:keepNext/>
        <w:keepLines/>
        <w:widowControl w:val="0"/>
        <w:numPr>
          <w:ilvl w:val="0"/>
          <w:numId w:val="70"/>
        </w:numPr>
        <w:tabs>
          <w:tab w:val="left" w:pos="1271"/>
        </w:tabs>
        <w:spacing w:after="0" w:line="240" w:lineRule="auto"/>
        <w:ind w:firstLine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36</w:t>
      </w:r>
      <w:r w:rsidRPr="00EA328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32 часа;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- 4</w:t>
      </w:r>
      <w:r w:rsidRPr="00EA3286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A3286" w:rsidRPr="00EA3286" w:rsidRDefault="00EA3286" w:rsidP="00EA3286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A3286">
        <w:rPr>
          <w:rFonts w:ascii="Times New Roman" w:hAnsi="Times New Roman" w:cs="Times New Roman"/>
          <w:sz w:val="24"/>
          <w:szCs w:val="24"/>
        </w:rPr>
        <w:t>Форма аттестации - 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A328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A3286" w:rsidRDefault="00EA3286" w:rsidP="00EA328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bookmarkEnd w:id="67"/>
    <w:p w:rsidR="006261ED" w:rsidRDefault="006261ED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1ED" w:rsidRDefault="006261ED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1ED" w:rsidRDefault="006261ED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4D5" w:rsidRPr="00F45C01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C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Общепрофессиональные дисциплины</w:t>
      </w:r>
    </w:p>
    <w:p w:rsidR="00F45C01" w:rsidRPr="00A72E06" w:rsidRDefault="00F45C01" w:rsidP="00F45C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73"/>
      <w:r w:rsidRPr="002B42E2">
        <w:rPr>
          <w:rStyle w:val="13"/>
          <w:rFonts w:eastAsiaTheme="minorEastAsia"/>
          <w:color w:val="auto"/>
        </w:rPr>
        <w:t>ОП.01 Экономика организации</w:t>
      </w:r>
      <w:bookmarkEnd w:id="68"/>
    </w:p>
    <w:p w:rsidR="00A72E06" w:rsidRPr="00A72E06" w:rsidRDefault="00A72E06" w:rsidP="00A72E06">
      <w:pPr>
        <w:keepNext/>
        <w:keepLines/>
        <w:widowControl w:val="0"/>
        <w:numPr>
          <w:ilvl w:val="0"/>
          <w:numId w:val="42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bookmark7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A72E06">
        <w:rPr>
          <w:rStyle w:val="14"/>
          <w:rFonts w:eastAsiaTheme="minorEastAsia"/>
          <w:b w:val="0"/>
          <w:bCs w:val="0"/>
        </w:rPr>
        <w:t>ППССЗ в</w:t>
      </w:r>
      <w:bookmarkEnd w:id="69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с ФГОС по специальности СПО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A72E06" w:rsidRDefault="00A72E06" w:rsidP="00A72E06">
      <w:pPr>
        <w:widowControl w:val="0"/>
        <w:numPr>
          <w:ilvl w:val="0"/>
          <w:numId w:val="42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42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0" w:name="bookmark7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70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5"/>
          <w:rFonts w:eastAsiaTheme="minorEastAsia"/>
        </w:rPr>
        <w:t>должен 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организационно-правовые формы организаций;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A72E06">
        <w:rPr>
          <w:rStyle w:val="25"/>
          <w:rFonts w:eastAsiaTheme="minorEastAsia"/>
        </w:rPr>
        <w:t>должен 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организации, как основного звена экономики отраслей;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механизмы ценообразования;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оплаты труда;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42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1" w:name="bookmark7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71"/>
    </w:p>
    <w:p w:rsidR="00A72E06" w:rsidRPr="00A72E06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учебной нагрузки обучающегося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86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70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BF74D5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тельной работы обучающегося - 1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Промежуточная аттестация – </w:t>
      </w:r>
      <w:r w:rsidR="008F42DD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EA328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BF74D5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</w:t>
      </w:r>
      <w:r w:rsidR="00BF74D5"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BF74D5"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 4 семестр.</w:t>
      </w:r>
    </w:p>
    <w:p w:rsidR="002B42E2" w:rsidRDefault="002B42E2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FF0000"/>
        </w:rPr>
      </w:pPr>
      <w:bookmarkStart w:id="72" w:name="bookmark77"/>
    </w:p>
    <w:p w:rsidR="00EA3286" w:rsidRPr="002B42E2" w:rsidRDefault="00A72E06" w:rsidP="00EA328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13"/>
          <w:rFonts w:eastAsiaTheme="minorEastAsia"/>
          <w:color w:val="auto"/>
        </w:rPr>
        <w:t xml:space="preserve">ОП.02 </w:t>
      </w:r>
      <w:r w:rsidR="00EA3286" w:rsidRPr="002B42E2">
        <w:rPr>
          <w:rStyle w:val="13"/>
          <w:rFonts w:eastAsiaTheme="minorEastAsia"/>
          <w:color w:val="auto"/>
        </w:rPr>
        <w:t>Финансы, денежное обращение и кредит</w:t>
      </w:r>
    </w:p>
    <w:p w:rsidR="00EA3286" w:rsidRPr="00A72E06" w:rsidRDefault="00EA3286" w:rsidP="00EA3286">
      <w:pPr>
        <w:widowControl w:val="0"/>
        <w:numPr>
          <w:ilvl w:val="0"/>
          <w:numId w:val="49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Область применения программы: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A72E06">
        <w:rPr>
          <w:rStyle w:val="21pt"/>
          <w:rFonts w:eastAsiaTheme="minorEastAsia"/>
        </w:rPr>
        <w:t>ППССЗ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EA3286" w:rsidRPr="00A72E06" w:rsidRDefault="00EA3286" w:rsidP="00EA3286">
      <w:pPr>
        <w:widowControl w:val="0"/>
        <w:numPr>
          <w:ilvl w:val="0"/>
          <w:numId w:val="49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EA3286" w:rsidRPr="00A72E06" w:rsidRDefault="00EA3286" w:rsidP="00EA3286">
      <w:pPr>
        <w:keepNext/>
        <w:keepLines/>
        <w:widowControl w:val="0"/>
        <w:numPr>
          <w:ilvl w:val="0"/>
          <w:numId w:val="4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" w:name="bookmark8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73"/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учебной- дисциплины обучающийся должен </w:t>
      </w:r>
      <w:r w:rsidRPr="00A72E06">
        <w:rPr>
          <w:rStyle w:val="22"/>
          <w:rFonts w:eastAsiaTheme="minorEastAsia"/>
        </w:rPr>
        <w:t xml:space="preserve">уметь: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показателей, связанных с денежным обращением;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EA3286" w:rsidRPr="00A72E0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финансов, их функции и роль в экономике;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финансовой политики и финансового контроля;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структуру кредитной и банковской системы, функции банков и классификацию банковских операций;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цели, типы и инструменты денежно-кредитной политики;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EA3286" w:rsidRPr="00A72E06" w:rsidRDefault="00EA3286" w:rsidP="00EA3286">
      <w:pPr>
        <w:widowControl w:val="0"/>
        <w:numPr>
          <w:ilvl w:val="0"/>
          <w:numId w:val="47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A3286" w:rsidRPr="00A72E06" w:rsidRDefault="00EA3286" w:rsidP="00EA3286">
      <w:pPr>
        <w:keepNext/>
        <w:keepLines/>
        <w:widowControl w:val="0"/>
        <w:numPr>
          <w:ilvl w:val="0"/>
          <w:numId w:val="4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4" w:name="bookmark8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74"/>
    </w:p>
    <w:p w:rsidR="00EA3286" w:rsidRPr="00A72E06" w:rsidRDefault="00EA3286" w:rsidP="00EA3286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-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56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самостоятельной работы обучающегося -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10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</w:p>
    <w:p w:rsidR="00EA3286" w:rsidRDefault="00EA3286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с.</w:t>
      </w:r>
    </w:p>
    <w:p w:rsidR="00C410BA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ОП.03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Style w:val="13"/>
          <w:rFonts w:eastAsiaTheme="minorEastAsia"/>
        </w:rPr>
        <w:t>Налоги и налогообложение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50"/>
        </w:numPr>
        <w:tabs>
          <w:tab w:val="left" w:pos="1669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5" w:name="bookmark9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75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Pr="00A72E06">
        <w:rPr>
          <w:rStyle w:val="21pt"/>
          <w:rFonts w:eastAsiaTheme="minorEastAsia"/>
        </w:rPr>
        <w:t>ППССЗ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C410BA" w:rsidRPr="00A72E06" w:rsidRDefault="00C410BA" w:rsidP="00C410BA">
      <w:pPr>
        <w:widowControl w:val="0"/>
        <w:numPr>
          <w:ilvl w:val="0"/>
          <w:numId w:val="50"/>
        </w:numPr>
        <w:tabs>
          <w:tab w:val="left" w:pos="16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«Налоги и налогообложение» входит в профессиональный цикл.</w:t>
      </w:r>
    </w:p>
    <w:p w:rsidR="00C410BA" w:rsidRPr="00A72E06" w:rsidRDefault="00C410BA" w:rsidP="00C410BA">
      <w:pPr>
        <w:widowControl w:val="0"/>
        <w:numPr>
          <w:ilvl w:val="0"/>
          <w:numId w:val="50"/>
        </w:numPr>
        <w:tabs>
          <w:tab w:val="left" w:pos="16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A72E06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в действующем налоговом законодательстве Российской Федерации; -понимать сущность и порядок расчета налогов;</w:t>
      </w: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9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знать:</w:t>
      </w:r>
      <w:bookmarkEnd w:id="76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-экономическую сущность налогов;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-принципы построения и элементы налоговых систем;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C410BA" w:rsidRPr="00E01CA1" w:rsidRDefault="00C410BA" w:rsidP="00C410BA">
      <w:pPr>
        <w:keepNext/>
        <w:keepLines/>
        <w:widowControl w:val="0"/>
        <w:numPr>
          <w:ilvl w:val="0"/>
          <w:numId w:val="50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7" w:name="bookmark9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77"/>
    </w:p>
    <w:p w:rsidR="00C410BA" w:rsidRPr="00A72E06" w:rsidRDefault="00C410BA" w:rsidP="00C410BA">
      <w:pPr>
        <w:keepNext/>
        <w:keepLines/>
        <w:widowControl w:val="0"/>
        <w:tabs>
          <w:tab w:val="left" w:pos="1857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Максимальная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час., в том числе: обязательная аудиторная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час.;.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тоятельная работа обучающегося 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 с.</w:t>
      </w:r>
    </w:p>
    <w:p w:rsidR="00C410BA" w:rsidRPr="00A72E06" w:rsidRDefault="00C410BA" w:rsidP="00EA32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0BA" w:rsidRPr="00A72E06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>ОП.04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A72E06">
        <w:rPr>
          <w:rStyle w:val="13"/>
          <w:rFonts w:eastAsiaTheme="minorEastAsia"/>
        </w:rPr>
        <w:t>Основы бухгалтерского учёта</w:t>
      </w:r>
    </w:p>
    <w:p w:rsidR="00C410BA" w:rsidRPr="00A72E06" w:rsidRDefault="00C410BA" w:rsidP="007F2AF4">
      <w:pPr>
        <w:keepNext/>
        <w:keepLines/>
        <w:widowControl w:val="0"/>
        <w:numPr>
          <w:ilvl w:val="0"/>
          <w:numId w:val="51"/>
        </w:numPr>
        <w:tabs>
          <w:tab w:val="left" w:pos="1669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8" w:name="bookmark94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78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экономики и бухгалтерского учета.</w:t>
      </w:r>
    </w:p>
    <w:p w:rsidR="00C410BA" w:rsidRPr="00A72E06" w:rsidRDefault="00C410BA" w:rsidP="007F2AF4">
      <w:pPr>
        <w:widowControl w:val="0"/>
        <w:numPr>
          <w:ilvl w:val="0"/>
          <w:numId w:val="51"/>
        </w:numPr>
        <w:tabs>
          <w:tab w:val="left" w:pos="167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«Основы бухгалтерского учета» (ОП.08) входит в профессиональный цикл.</w:t>
      </w:r>
    </w:p>
    <w:p w:rsidR="00C410BA" w:rsidRPr="00A72E06" w:rsidRDefault="00C410BA" w:rsidP="007F2AF4">
      <w:pPr>
        <w:keepNext/>
        <w:keepLines/>
        <w:widowControl w:val="0"/>
        <w:numPr>
          <w:ilvl w:val="0"/>
          <w:numId w:val="51"/>
        </w:numPr>
        <w:tabs>
          <w:tab w:val="left" w:pos="1683"/>
        </w:tabs>
        <w:spacing w:after="0" w:line="240" w:lineRule="auto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9" w:name="bookmark9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</w:t>
      </w:r>
      <w:bookmarkEnd w:id="79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A72E06">
        <w:rPr>
          <w:rStyle w:val="22"/>
          <w:rFonts w:eastAsiaTheme="minorEastAsia"/>
        </w:rPr>
        <w:t>уметь: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-применять нормативное регулирование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-ориентироваться на международные стандарты финансовой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требования к бухгалтерскому учету;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-следовать методам и принципам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формы и счета бухгалтерского учета.</w:t>
      </w:r>
    </w:p>
    <w:p w:rsidR="00C410BA" w:rsidRPr="00A72E06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9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80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-нормативное регулирование бухгалтерского учета и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-национальную систему нормативного регулирования;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-международные стандарты финансовой отчетности;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-сущность и значение бухгалтерского учета;</w:t>
      </w:r>
    </w:p>
    <w:p w:rsidR="00C410BA" w:rsidRPr="00A72E06" w:rsidRDefault="00C410BA" w:rsidP="007F2AF4">
      <w:pPr>
        <w:widowControl w:val="0"/>
        <w:numPr>
          <w:ilvl w:val="0"/>
          <w:numId w:val="47"/>
        </w:numPr>
        <w:tabs>
          <w:tab w:val="left" w:pos="157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история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требования к ведению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-предмет, метод и принципы бухгалтерского учета;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-план счетов бухгалтерского учета;</w:t>
      </w:r>
    </w:p>
    <w:p w:rsidR="00C410BA" w:rsidRPr="00A72E06" w:rsidRDefault="00C410BA" w:rsidP="007F2AF4">
      <w:pPr>
        <w:widowControl w:val="0"/>
        <w:numPr>
          <w:ilvl w:val="0"/>
          <w:numId w:val="47"/>
        </w:numPr>
        <w:tabs>
          <w:tab w:val="left" w:pos="157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бухгалтерского учета.</w:t>
      </w:r>
    </w:p>
    <w:p w:rsidR="00C410BA" w:rsidRPr="00A72E06" w:rsidRDefault="00C410BA" w:rsidP="007F2AF4">
      <w:pPr>
        <w:keepNext/>
        <w:keepLines/>
        <w:widowControl w:val="0"/>
        <w:tabs>
          <w:tab w:val="left" w:pos="185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1" w:name="bookmark97"/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 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рабочей программы учебной дисциплины:</w:t>
      </w:r>
    </w:p>
    <w:bookmarkEnd w:id="81"/>
    <w:p w:rsidR="00C410BA" w:rsidRPr="00A72E06" w:rsidRDefault="00C410BA" w:rsidP="007F2AF4">
      <w:pPr>
        <w:spacing w:after="0" w:line="240" w:lineRule="auto"/>
        <w:ind w:right="20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Максимальная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нагрузка обучающегося 84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час., в том числе: обязательная аудиторная учебная нагрузка обучающегося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72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час.;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консультаций 6 час. Промежуточная аттестация – 6 часов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экзамен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 семестр</w:t>
      </w:r>
    </w:p>
    <w:p w:rsidR="00EA3286" w:rsidRDefault="00EA328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A72E06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>ОП.05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A72E06">
        <w:rPr>
          <w:rStyle w:val="13"/>
          <w:rFonts w:eastAsiaTheme="minorEastAsia"/>
        </w:rPr>
        <w:t>Аудит</w:t>
      </w:r>
    </w:p>
    <w:p w:rsidR="00C410BA" w:rsidRPr="00A72E06" w:rsidRDefault="00C410BA" w:rsidP="00C410BA">
      <w:pPr>
        <w:widowControl w:val="0"/>
        <w:numPr>
          <w:ilvl w:val="0"/>
          <w:numId w:val="52"/>
        </w:numPr>
        <w:tabs>
          <w:tab w:val="left" w:pos="184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Область применения программы: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A72E06">
        <w:rPr>
          <w:rStyle w:val="21pt"/>
          <w:rFonts w:eastAsiaTheme="minorEastAsia"/>
        </w:rPr>
        <w:t>ППССЗ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410BA" w:rsidRPr="00A72E06" w:rsidRDefault="00C410BA" w:rsidP="00C410BA">
      <w:pPr>
        <w:widowControl w:val="0"/>
        <w:numPr>
          <w:ilvl w:val="0"/>
          <w:numId w:val="52"/>
        </w:numPr>
        <w:tabs>
          <w:tab w:val="left" w:pos="184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lastRenderedPageBreak/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52"/>
        </w:numPr>
        <w:tabs>
          <w:tab w:val="left" w:pos="185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2" w:name="bookmark9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82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A72E06">
        <w:rPr>
          <w:rStyle w:val="22"/>
          <w:rFonts w:eastAsiaTheme="minorEastAsia"/>
        </w:rPr>
        <w:t>должен уметь: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5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A72E06">
        <w:rPr>
          <w:rStyle w:val="22"/>
          <w:rFonts w:eastAsiaTheme="minorEastAsia"/>
        </w:rPr>
        <w:t>знать: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5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принципы аудиторской деятельности;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5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Обучающиеся также должны освоить методы регулирования правовых взаимоотношений с коллегами-аудиторами и с руководством аудируемого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аудируемого экономического субъекта.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52"/>
        </w:numPr>
        <w:tabs>
          <w:tab w:val="left" w:pos="185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3" w:name="bookmark10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83"/>
    </w:p>
    <w:p w:rsidR="00C410BA" w:rsidRPr="00D80790" w:rsidRDefault="00C410BA" w:rsidP="00C410BA">
      <w:pPr>
        <w:spacing w:after="0"/>
        <w:ind w:right="17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чебной нагрузки обучающегося - 5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аудиторной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ебной нагрузки обучающегося - 44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а, самостоятельная работа 7 часов,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3 часа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комплексный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 6 с.</w:t>
      </w:r>
    </w:p>
    <w:p w:rsidR="00C410BA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2B42E2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BA">
        <w:rPr>
          <w:rStyle w:val="13"/>
          <w:rFonts w:eastAsiaTheme="minorEastAsia"/>
          <w:color w:val="auto"/>
        </w:rPr>
        <w:t xml:space="preserve">ОП.06 </w:t>
      </w:r>
      <w:r w:rsidRPr="00C410BA">
        <w:rPr>
          <w:rStyle w:val="62"/>
          <w:rFonts w:eastAsiaTheme="minorEastAsia"/>
          <w:bCs w:val="0"/>
          <w:color w:val="auto"/>
        </w:rPr>
        <w:t>Документационное</w:t>
      </w:r>
      <w:r w:rsidRPr="002B42E2">
        <w:rPr>
          <w:rStyle w:val="62"/>
          <w:rFonts w:eastAsiaTheme="minorEastAsia"/>
          <w:bCs w:val="0"/>
          <w:color w:val="auto"/>
        </w:rPr>
        <w:t xml:space="preserve"> обеспечение управления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45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4" w:name="bookmark8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84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23369 Кассир.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Место дисциплины в структуре ППССЗ: д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исциплина «Документационное обеспечение управления» входит в профессиональный цикл как общепрофессиональная дисциплина.</w:t>
      </w:r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«Основы бухгалтерского учёта», «Информационные технологии в профессиональной деятельности».</w:t>
      </w:r>
    </w:p>
    <w:p w:rsidR="00D80790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  <w:bookmarkStart w:id="85" w:name="bookmark84"/>
    </w:p>
    <w:p w:rsidR="00C410BA" w:rsidRPr="00A72E06" w:rsidRDefault="00C410BA" w:rsidP="00D8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85"/>
    </w:p>
    <w:p w:rsidR="00C410BA" w:rsidRPr="00A72E06" w:rsidRDefault="00C410BA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C410BA" w:rsidRPr="00A72E06" w:rsidRDefault="00C410BA" w:rsidP="007F2AF4">
      <w:pPr>
        <w:spacing w:after="0" w:line="240" w:lineRule="auto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изучения дисциплины студент должен уметь: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9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осваивать технологии автоматизированной обработки документации;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унифицированные формы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хранение и поиск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A72E06">
        <w:rPr>
          <w:rStyle w:val="22"/>
          <w:rFonts w:eastAsiaTheme="minorEastAsia"/>
        </w:rPr>
        <w:t>знать: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понятие, цели, задачи и принципы делопроизводства;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требования к составлению и оформлению документов;</w:t>
      </w:r>
    </w:p>
    <w:p w:rsidR="00C410BA" w:rsidRPr="00A72E06" w:rsidRDefault="00C410BA" w:rsidP="007F2AF4">
      <w:pPr>
        <w:widowControl w:val="0"/>
        <w:numPr>
          <w:ilvl w:val="0"/>
          <w:numId w:val="7"/>
        </w:numPr>
        <w:tabs>
          <w:tab w:val="left" w:pos="157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организацию документооборота: приём, обработку, регистрацию, контроль, хранение документов, номенклатуру дел.</w:t>
      </w:r>
    </w:p>
    <w:p w:rsidR="00C410BA" w:rsidRPr="00BF74D5" w:rsidRDefault="00C410BA" w:rsidP="007F2AF4">
      <w:pPr>
        <w:widowControl w:val="0"/>
        <w:numPr>
          <w:ilvl w:val="0"/>
          <w:numId w:val="32"/>
        </w:numPr>
        <w:tabs>
          <w:tab w:val="left" w:pos="1658"/>
        </w:tabs>
        <w:spacing w:after="0" w:line="240" w:lineRule="auto"/>
        <w:ind w:left="1300" w:right="14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>Общая трудоемк</w:t>
      </w:r>
      <w:r w:rsidR="00D80790">
        <w:rPr>
          <w:rStyle w:val="22"/>
          <w:rFonts w:eastAsiaTheme="minorEastAsia"/>
        </w:rPr>
        <w:t>ость дисциплины составляет - 8</w:t>
      </w:r>
      <w:r>
        <w:rPr>
          <w:rStyle w:val="22"/>
          <w:rFonts w:eastAsiaTheme="minorEastAsia"/>
        </w:rPr>
        <w:t>6</w:t>
      </w:r>
      <w:r w:rsidRPr="00A72E06">
        <w:rPr>
          <w:rStyle w:val="22"/>
          <w:rFonts w:eastAsiaTheme="minorEastAsia"/>
        </w:rPr>
        <w:t xml:space="preserve"> час.,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том числе: обязательной аудиторной учебной нагрузки обучающегося 72 час.; ;.</w:t>
      </w:r>
    </w:p>
    <w:p w:rsidR="00C410BA" w:rsidRPr="00A72E06" w:rsidRDefault="00C410BA" w:rsidP="007F2AF4">
      <w:pPr>
        <w:widowControl w:val="0"/>
        <w:tabs>
          <w:tab w:val="left" w:pos="1658"/>
        </w:tabs>
        <w:spacing w:after="0" w:line="240" w:lineRule="auto"/>
        <w:ind w:left="1300" w:right="14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оятельной работы обучающегося 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консультаций 6 часа. Промежуточная аттестация – 6 часов</w:t>
      </w:r>
    </w:p>
    <w:p w:rsidR="00C410BA" w:rsidRPr="00BF74D5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Форма аттестации -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экзамен</w:t>
      </w: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 семестр.</w:t>
      </w:r>
    </w:p>
    <w:p w:rsidR="007F2AF4" w:rsidRDefault="007F2AF4" w:rsidP="00C410BA">
      <w:pPr>
        <w:keepNext/>
        <w:keepLines/>
        <w:spacing w:after="0" w:line="240" w:lineRule="auto"/>
        <w:ind w:firstLine="709"/>
        <w:jc w:val="both"/>
        <w:rPr>
          <w:rStyle w:val="13"/>
          <w:rFonts w:eastAsiaTheme="minorEastAsia"/>
          <w:color w:val="auto"/>
        </w:rPr>
      </w:pPr>
    </w:p>
    <w:p w:rsidR="00C410BA" w:rsidRPr="002B42E2" w:rsidRDefault="00C410BA" w:rsidP="00C410BA">
      <w:pPr>
        <w:keepNext/>
        <w:keepLines/>
        <w:spacing w:after="0" w:line="240" w:lineRule="auto"/>
        <w:ind w:firstLine="709"/>
        <w:jc w:val="both"/>
        <w:rPr>
          <w:rStyle w:val="13"/>
          <w:rFonts w:eastAsiaTheme="minorEastAsia"/>
          <w:color w:val="auto"/>
        </w:rPr>
      </w:pPr>
      <w:r w:rsidRPr="00C410BA">
        <w:rPr>
          <w:rStyle w:val="13"/>
          <w:rFonts w:eastAsiaTheme="minorEastAsia"/>
          <w:color w:val="auto"/>
        </w:rPr>
        <w:t>ОП.07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b w:val="0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Основы пр</w:t>
      </w:r>
      <w:r>
        <w:rPr>
          <w:rStyle w:val="13"/>
          <w:rFonts w:eastAsiaTheme="minorEastAsia"/>
          <w:color w:val="auto"/>
        </w:rPr>
        <w:t>едпринимательской деятельности</w:t>
      </w:r>
    </w:p>
    <w:p w:rsidR="00C410BA" w:rsidRPr="00DB3A87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3A87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</w:t>
      </w:r>
      <w:r w:rsidRPr="00DB3A87">
        <w:rPr>
          <w:rFonts w:ascii="Times New Roman" w:hAnsi="Times New Roman" w:cs="Times New Roman"/>
          <w:sz w:val="28"/>
          <w:szCs w:val="28"/>
        </w:rPr>
        <w:t xml:space="preserve">«Основы предпринимательства» </w:t>
      </w:r>
      <w:r w:rsidRPr="00DB3A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3A87">
        <w:rPr>
          <w:rFonts w:ascii="Times New Roman" w:hAnsi="Times New Roman" w:cs="Times New Roman"/>
          <w:sz w:val="26"/>
          <w:szCs w:val="26"/>
        </w:rPr>
        <w:t xml:space="preserve"> организации является частью  основой профессиональной образовательной программы в соответствии с ФГОС по специальности СПО 38.02.01 Экономика и бухгалтерский учет (по отраслям) базовой и углубленной подготовки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CC0">
        <w:rPr>
          <w:rFonts w:ascii="Times New Roman" w:hAnsi="Times New Roman" w:cs="Times New Roman"/>
          <w:sz w:val="26"/>
          <w:szCs w:val="26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DB3A87">
        <w:rPr>
          <w:rFonts w:ascii="Times New Roman" w:hAnsi="Times New Roman" w:cs="Times New Roman"/>
          <w:sz w:val="26"/>
          <w:szCs w:val="26"/>
        </w:rPr>
        <w:t>рофессиональный цикл; общепрофессиональные дисциплины.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составлять бизнес - план создания нового дела (расширения действующего предприятия)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проводить маркетинговые исследования по продвижению на рынок товаров и услуг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рассчитать цену на конкретные продукты (услуги);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вести деловые переговоры при организации деятельности предприятия ( ПБОЮЛ)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выбирать систему налогообложения для конкретной предпринимательской деятельности;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провести общий анализ финансово-хозяйственной деятельности;</w:t>
      </w:r>
    </w:p>
    <w:p w:rsidR="00C410BA" w:rsidRPr="008A6CC0" w:rsidRDefault="00C410BA" w:rsidP="00C410BA">
      <w:pPr>
        <w:numPr>
          <w:ilvl w:val="0"/>
          <w:numId w:val="6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>определить пути повышения эффективности деятельности.</w:t>
      </w:r>
    </w:p>
    <w:p w:rsidR="00C410BA" w:rsidRPr="008A6CC0" w:rsidRDefault="00C410BA" w:rsidP="00C410BA">
      <w:pPr>
        <w:pStyle w:val="nymenu1"/>
        <w:tabs>
          <w:tab w:val="left" w:pos="432"/>
        </w:tabs>
        <w:spacing w:before="0" w:after="0"/>
        <w:jc w:val="both"/>
      </w:pP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C410BA" w:rsidRPr="008A6CC0" w:rsidRDefault="00C410BA" w:rsidP="00C410BA">
      <w:pPr>
        <w:pStyle w:val="nymenu1"/>
        <w:numPr>
          <w:ilvl w:val="0"/>
          <w:numId w:val="63"/>
        </w:numPr>
        <w:tabs>
          <w:tab w:val="left" w:pos="432"/>
        </w:tabs>
        <w:spacing w:before="0" w:after="0"/>
        <w:jc w:val="both"/>
        <w:rPr>
          <w:shd w:val="clear" w:color="auto" w:fill="FFFFFF"/>
        </w:rPr>
      </w:pPr>
      <w:r w:rsidRPr="008A6CC0">
        <w:rPr>
          <w:shd w:val="clear" w:color="auto" w:fill="FFFFFF"/>
        </w:rPr>
        <w:t>иметь целостное представление о фирме как основном субъекте предпринимательской деятельности, ее целях, функциях, структуре и ресурсах;</w:t>
      </w:r>
    </w:p>
    <w:p w:rsidR="00C410BA" w:rsidRPr="008A6CC0" w:rsidRDefault="00C410BA" w:rsidP="00C410BA">
      <w:pPr>
        <w:pStyle w:val="nymenu1"/>
        <w:numPr>
          <w:ilvl w:val="0"/>
          <w:numId w:val="63"/>
        </w:numPr>
        <w:spacing w:before="0" w:after="0"/>
        <w:jc w:val="both"/>
        <w:rPr>
          <w:shd w:val="clear" w:color="auto" w:fill="FFFFFF"/>
        </w:rPr>
      </w:pPr>
      <w:r w:rsidRPr="008A6CC0">
        <w:rPr>
          <w:shd w:val="clear" w:color="auto" w:fill="FFFFFF"/>
        </w:rPr>
        <w:t>научиться понимать природу экономического поведения фирмы в различных временных горизонтах на основе общих закономерностей и принципов рынка;</w:t>
      </w:r>
    </w:p>
    <w:p w:rsidR="00C410BA" w:rsidRPr="008A6CC0" w:rsidRDefault="00C410BA" w:rsidP="00C410B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глубоко осмыслить и усвоить основные идеи, принципы и закономерности функционирования фирмы рыночного типа, независимо от вида деятельности, общественной формы и размера; </w:t>
      </w:r>
    </w:p>
    <w:p w:rsidR="00C410BA" w:rsidRPr="008A6CC0" w:rsidRDefault="00C410BA" w:rsidP="00C410BA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практические навыки по постановке целей, задач и организации предпринимательства, моделированию и самостоятельному принятию эффективных управленческих решений. 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D80790">
        <w:rPr>
          <w:rFonts w:ascii="Times New Roman" w:hAnsi="Times New Roman" w:cs="Times New Roman"/>
          <w:sz w:val="24"/>
          <w:szCs w:val="24"/>
        </w:rPr>
        <w:t>учебной нагрузки обучающегося 38</w:t>
      </w:r>
      <w:r w:rsidRPr="008A6CC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</w:t>
      </w:r>
      <w:r w:rsidR="00D80790">
        <w:rPr>
          <w:rFonts w:ascii="Times New Roman" w:hAnsi="Times New Roman" w:cs="Times New Roman"/>
          <w:sz w:val="24"/>
          <w:szCs w:val="24"/>
        </w:rPr>
        <w:t>2</w:t>
      </w:r>
      <w:r w:rsidRPr="008A6CC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10BA" w:rsidRPr="008A6CC0" w:rsidRDefault="00C410BA" w:rsidP="00C4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0">
        <w:rPr>
          <w:rFonts w:ascii="Times New Roman" w:hAnsi="Times New Roman" w:cs="Times New Roman"/>
          <w:sz w:val="24"/>
          <w:szCs w:val="24"/>
        </w:rPr>
        <w:lastRenderedPageBreak/>
        <w:t>самос</w:t>
      </w:r>
      <w:r w:rsidR="00D80790">
        <w:rPr>
          <w:rFonts w:ascii="Times New Roman" w:hAnsi="Times New Roman" w:cs="Times New Roman"/>
          <w:sz w:val="24"/>
          <w:szCs w:val="24"/>
        </w:rPr>
        <w:t>тоятельной работы обучающегося 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807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промежуточная аттестация - 3 часа.</w:t>
      </w:r>
    </w:p>
    <w:p w:rsidR="00C410BA" w:rsidRDefault="00C410BA" w:rsidP="00C41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6C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 -4  с.</w:t>
      </w:r>
    </w:p>
    <w:p w:rsidR="00C410BA" w:rsidRPr="00EA3286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b w:val="0"/>
          <w:color w:val="auto"/>
        </w:rPr>
      </w:pPr>
    </w:p>
    <w:p w:rsidR="00C410BA" w:rsidRPr="002B42E2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ОП.08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Информационные технологии в профессиональной деятельности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41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6" w:name="bookmark7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  <w:bookmarkEnd w:id="86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учет».</w:t>
      </w:r>
    </w:p>
    <w:p w:rsidR="00C410BA" w:rsidRPr="00A72E06" w:rsidRDefault="00C410BA" w:rsidP="00C410BA">
      <w:pPr>
        <w:widowControl w:val="0"/>
        <w:numPr>
          <w:ilvl w:val="0"/>
          <w:numId w:val="41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математический и общий естественнонаучный цикл .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7" w:name="bookmark7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87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текстовую и числовую информацию;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мультимедийные технологии обработки и представления информации;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83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593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602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состав, структуру, принципы реализации и функционирования информационных технологий;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606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базовые и прикладные информационные технологии;</w:t>
      </w:r>
    </w:p>
    <w:p w:rsidR="00C410BA" w:rsidRPr="00A72E06" w:rsidRDefault="00C410BA" w:rsidP="00C410BA">
      <w:pPr>
        <w:widowControl w:val="0"/>
        <w:numPr>
          <w:ilvl w:val="0"/>
          <w:numId w:val="12"/>
        </w:numPr>
        <w:tabs>
          <w:tab w:val="left" w:pos="1606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инструментальные средства информационных технологий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8" w:name="bookmark7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88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 нагрузки обучающегося 110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 обязательной аудиторной учеб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нагрузки обучающегося 94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часов;.</w:t>
      </w:r>
    </w:p>
    <w:p w:rsidR="00C410BA" w:rsidRPr="00A72E06" w:rsidRDefault="00C410BA" w:rsidP="00C410BA">
      <w:pPr>
        <w:spacing w:after="0"/>
        <w:ind w:right="18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тоятельной работы обучающегося 10 часа, </w:t>
      </w:r>
      <w:r w:rsidR="00D80790">
        <w:rPr>
          <w:rFonts w:ascii="Times New Roman" w:hAnsi="Times New Roman" w:cs="Times New Roman"/>
          <w:sz w:val="24"/>
          <w:szCs w:val="24"/>
        </w:rPr>
        <w:t>промежуточная аттестация - 6 часов.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-экзамен комплексный.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4 с.</w:t>
      </w:r>
    </w:p>
    <w:p w:rsidR="00C410BA" w:rsidRDefault="00C410BA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C410BA" w:rsidRPr="002B42E2" w:rsidRDefault="00C410BA" w:rsidP="00C410B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ОП.09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color w:val="auto"/>
        </w:rPr>
        <w:t xml:space="preserve"> </w:t>
      </w:r>
      <w:r w:rsidRPr="002B42E2">
        <w:rPr>
          <w:rStyle w:val="13"/>
          <w:rFonts w:eastAsiaTheme="minorEastAsia"/>
          <w:color w:val="auto"/>
        </w:rPr>
        <w:t>Безопасность жизнедеятельности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53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9" w:name="bookmark10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89"/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</w:t>
      </w:r>
      <w:r w:rsidRPr="00A72E06">
        <w:rPr>
          <w:rStyle w:val="29pt"/>
          <w:rFonts w:eastAsiaTheme="minorEastAsia"/>
          <w:sz w:val="24"/>
          <w:szCs w:val="24"/>
        </w:rPr>
        <w:t xml:space="preserve">дисциплины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«Безопасность жизнедеятельности» является частью ППССЗ в соответствии с ФГОС СПО по специальности 38.02.01 Экономика и бухгалтерский учёт (по отраслям)</w:t>
      </w:r>
    </w:p>
    <w:p w:rsidR="00C410BA" w:rsidRPr="00A72E06" w:rsidRDefault="00C410BA" w:rsidP="00C410BA">
      <w:pPr>
        <w:widowControl w:val="0"/>
        <w:numPr>
          <w:ilvl w:val="0"/>
          <w:numId w:val="53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дисциплины в структуре ППССЗ: дисциплина является общепрофессиональной входит в профессиональный цикл.</w:t>
      </w:r>
    </w:p>
    <w:p w:rsidR="00C410BA" w:rsidRPr="00A72E06" w:rsidRDefault="00C410BA" w:rsidP="00C410BA">
      <w:pPr>
        <w:widowControl w:val="0"/>
        <w:numPr>
          <w:ilvl w:val="0"/>
          <w:numId w:val="53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A72E06">
        <w:rPr>
          <w:rStyle w:val="23"/>
          <w:rFonts w:eastAsiaTheme="minorEastAsia"/>
        </w:rPr>
        <w:t>к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своему здоровью и образу жизни;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Основные задачи курса: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из повседневной жизни экологических требований: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C410BA" w:rsidRPr="00A72E06" w:rsidRDefault="00C410BA" w:rsidP="00C410BA">
      <w:pPr>
        <w:widowControl w:val="0"/>
        <w:numPr>
          <w:ilvl w:val="0"/>
          <w:numId w:val="54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 результате освоения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дисциплины обучающийся должен знать: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Предназначение, структуру и задачи РСЧС и ГО;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Боевые традиции Вооруженных Сил РФ;</w:t>
      </w:r>
    </w:p>
    <w:p w:rsidR="00C410BA" w:rsidRPr="00A72E06" w:rsidRDefault="00C410BA" w:rsidP="00C410BA">
      <w:pPr>
        <w:widowControl w:val="0"/>
        <w:numPr>
          <w:ilvl w:val="0"/>
          <w:numId w:val="55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 результате освоения дисциплины обучающийся должен у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меть:</w:t>
      </w:r>
    </w:p>
    <w:p w:rsidR="00C410BA" w:rsidRPr="00A72E06" w:rsidRDefault="00C410BA" w:rsidP="00C410BA">
      <w:pPr>
        <w:widowControl w:val="0"/>
        <w:numPr>
          <w:ilvl w:val="0"/>
          <w:numId w:val="56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C410BA" w:rsidRPr="00A72E06" w:rsidRDefault="00C410BA" w:rsidP="00C410BA">
      <w:pPr>
        <w:widowControl w:val="0"/>
        <w:numPr>
          <w:ilvl w:val="0"/>
          <w:numId w:val="56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C410BA" w:rsidRPr="00A72E06" w:rsidRDefault="00C410BA" w:rsidP="00C410BA">
      <w:pPr>
        <w:widowControl w:val="0"/>
        <w:numPr>
          <w:ilvl w:val="0"/>
          <w:numId w:val="56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C410BA" w:rsidRPr="00A72E06" w:rsidRDefault="00C410BA" w:rsidP="00C410BA">
      <w:pPr>
        <w:widowControl w:val="0"/>
        <w:numPr>
          <w:ilvl w:val="0"/>
          <w:numId w:val="5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Оказывать первую медицинскую помощь;</w:t>
      </w:r>
    </w:p>
    <w:p w:rsidR="00C410BA" w:rsidRPr="00A72E06" w:rsidRDefault="00C410BA" w:rsidP="00C410BA">
      <w:pPr>
        <w:widowControl w:val="0"/>
        <w:numPr>
          <w:ilvl w:val="0"/>
          <w:numId w:val="56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средствами пожаротушения.</w:t>
      </w:r>
    </w:p>
    <w:p w:rsidR="00C410BA" w:rsidRPr="00A72E06" w:rsidRDefault="00C410BA" w:rsidP="00C410BA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освоение программы дисциплины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ебной нагрузки обучающегося – 68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нагрузки 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бучающегося - 56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</w:t>
      </w:r>
      <w:r w:rsidRPr="00B50A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тельной работы обучающегося - 12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410BA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 аттестации - дифференцированный зачет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с.</w:t>
      </w:r>
    </w:p>
    <w:p w:rsidR="00A72E06" w:rsidRPr="002B42E2" w:rsidRDefault="00C410BA" w:rsidP="00D80790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eastAsiaTheme="minorEastAsia"/>
          <w:color w:val="auto"/>
        </w:rPr>
        <w:t>ОП. 10</w:t>
      </w:r>
      <w:r w:rsidR="00D80790">
        <w:rPr>
          <w:rStyle w:val="13"/>
          <w:rFonts w:eastAsiaTheme="minorEastAsia"/>
          <w:color w:val="auto"/>
        </w:rPr>
        <w:t>.</w:t>
      </w:r>
      <w:r>
        <w:rPr>
          <w:rStyle w:val="13"/>
          <w:rFonts w:eastAsiaTheme="minorEastAsia"/>
          <w:color w:val="auto"/>
        </w:rPr>
        <w:t xml:space="preserve"> </w:t>
      </w:r>
      <w:r w:rsidR="00A72E06" w:rsidRPr="002B42E2">
        <w:rPr>
          <w:rStyle w:val="13"/>
          <w:rFonts w:eastAsiaTheme="minorEastAsia"/>
          <w:color w:val="auto"/>
        </w:rPr>
        <w:t>Статистика</w:t>
      </w:r>
      <w:bookmarkEnd w:id="72"/>
    </w:p>
    <w:p w:rsidR="00A72E06" w:rsidRPr="00A72E06" w:rsidRDefault="00A72E06" w:rsidP="00A72E06">
      <w:pPr>
        <w:widowControl w:val="0"/>
        <w:numPr>
          <w:ilvl w:val="0"/>
          <w:numId w:val="43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Область применения программы: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учёт.</w:t>
      </w:r>
    </w:p>
    <w:p w:rsidR="00A72E06" w:rsidRPr="00A72E06" w:rsidRDefault="00A72E06" w:rsidP="00A72E06">
      <w:pPr>
        <w:widowControl w:val="0"/>
        <w:numPr>
          <w:ilvl w:val="0"/>
          <w:numId w:val="43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43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0" w:name="bookmark78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90"/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4"/>
          <w:rFonts w:eastAsiaTheme="minorEastAsia"/>
        </w:rPr>
        <w:t>уметь: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собирать и регистрировать статистическую информацию;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первичную обработку и контроль материалов наблюдения;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расчеты статистических показателей и формулировать основные выводы;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A72E06" w:rsidRP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A72E06">
        <w:rPr>
          <w:rStyle w:val="24"/>
          <w:rFonts w:eastAsiaTheme="minorEastAsia"/>
        </w:rPr>
        <w:t>знать: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-предмет, метод и задачи статистики;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основы статистической науки;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организации государственной статистики;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современные тенденции развития статистического учета;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способы сбора, обработки, анализа и наглядного представления информации;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формы и виды действующей статистической отчетности;</w:t>
      </w:r>
    </w:p>
    <w:p w:rsidR="00A72E06" w:rsidRPr="00A72E06" w:rsidRDefault="00A72E06" w:rsidP="00A72E06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технику расчета статистических показателей, характеризующих социально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экономические явления.</w:t>
      </w:r>
    </w:p>
    <w:p w:rsidR="00A72E06" w:rsidRPr="00A72E06" w:rsidRDefault="00A72E06" w:rsidP="00A72E06">
      <w:pPr>
        <w:keepNext/>
        <w:keepLines/>
        <w:widowControl w:val="0"/>
        <w:numPr>
          <w:ilvl w:val="0"/>
          <w:numId w:val="43"/>
        </w:numPr>
        <w:tabs>
          <w:tab w:val="left" w:pos="1815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1" w:name="bookmark7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91"/>
    </w:p>
    <w:p w:rsidR="00A72E06" w:rsidRPr="00A72E06" w:rsidRDefault="00A72E06" w:rsidP="00BF74D5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обучающегося -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65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час, в том числе: аудиторной учебной нагрузки обучающегося -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60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D80790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амостоя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тельной работы обучающегося - 2</w:t>
      </w:r>
      <w:r w:rsidR="00D80790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а,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промежуточная аттестация –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ч.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аттестации - </w:t>
      </w:r>
      <w:r w:rsidR="00C410B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экзамен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 семестр.</w:t>
      </w:r>
    </w:p>
    <w:p w:rsidR="00BF74D5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410BA" w:rsidRPr="002B42E2" w:rsidRDefault="00C410BA" w:rsidP="00D8079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0BA">
        <w:rPr>
          <w:rFonts w:ascii="Times New Roman" w:hAnsi="Times New Roman" w:cs="Times New Roman"/>
          <w:b/>
          <w:sz w:val="24"/>
          <w:szCs w:val="24"/>
          <w:u w:val="single"/>
        </w:rPr>
        <w:t>ОП.11</w:t>
      </w:r>
      <w:r w:rsidR="00D807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2E2">
        <w:rPr>
          <w:rStyle w:val="62"/>
          <w:rFonts w:eastAsiaTheme="minorEastAsia"/>
          <w:bCs w:val="0"/>
          <w:color w:val="auto"/>
        </w:rPr>
        <w:t>Правовое обеспечение профессиональной деятельности</w:t>
      </w:r>
    </w:p>
    <w:p w:rsidR="00C410BA" w:rsidRPr="00A72E06" w:rsidRDefault="00C410BA" w:rsidP="00C410BA">
      <w:pPr>
        <w:widowControl w:val="0"/>
        <w:numPr>
          <w:ilvl w:val="0"/>
          <w:numId w:val="46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Экономика и бухгалтерский учет (по отраслям).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</w:p>
    <w:p w:rsidR="00C410BA" w:rsidRPr="00A72E06" w:rsidRDefault="00C410BA" w:rsidP="00C410BA">
      <w:pPr>
        <w:widowControl w:val="0"/>
        <w:numPr>
          <w:ilvl w:val="0"/>
          <w:numId w:val="46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C410BA" w:rsidRPr="00A72E06" w:rsidRDefault="00C410BA" w:rsidP="00C410BA">
      <w:pPr>
        <w:widowControl w:val="0"/>
        <w:numPr>
          <w:ilvl w:val="0"/>
          <w:numId w:val="46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A72E06">
        <w:rPr>
          <w:rStyle w:val="63"/>
          <w:rFonts w:eastAsiaTheme="minorEastAsia"/>
          <w:b w:val="0"/>
          <w:bCs w:val="0"/>
        </w:rPr>
        <w:t>В результате освоения дисциплины обучающийся должен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-понятие правового регулирования в сфере профессиональной деятельности; 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организационно-правовые формы юридических лиц;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-правовое положение субъектов предпринимательской деятельности;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заключения трудового договора и основания для его прекращения;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оплаты труда;</w:t>
      </w:r>
    </w:p>
    <w:p w:rsidR="00C410BA" w:rsidRPr="00A72E06" w:rsidRDefault="00C410BA" w:rsidP="00C410BA">
      <w:pPr>
        <w:widowControl w:val="0"/>
        <w:numPr>
          <w:ilvl w:val="0"/>
          <w:numId w:val="47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-право социальной защиты граждан;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-понятие дисциплинарной и материальной ответственности работника;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C410BA" w:rsidRPr="00A72E06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C410BA" w:rsidRPr="00A72E06" w:rsidRDefault="00C410BA" w:rsidP="00C410BA">
      <w:pPr>
        <w:keepNext/>
        <w:keepLines/>
        <w:widowControl w:val="0"/>
        <w:numPr>
          <w:ilvl w:val="0"/>
          <w:numId w:val="48"/>
        </w:numPr>
        <w:tabs>
          <w:tab w:val="left" w:pos="1678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2" w:name="bookmark8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Общая трудоемкость дисциплины</w:t>
      </w:r>
      <w:bookmarkEnd w:id="92"/>
    </w:p>
    <w:p w:rsidR="00C410BA" w:rsidRPr="00D80790" w:rsidRDefault="00C410BA" w:rsidP="00C410BA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нагрузка обучающегося 55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в том числе обязательная аудиторная учебная нагрузка обучающегося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47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D80790" w:rsidRP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D80790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амостоя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тельной работы обучающегося - 5</w:t>
      </w:r>
      <w:r w:rsidR="00D80790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D807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3 часа</w:t>
      </w:r>
    </w:p>
    <w:p w:rsidR="00C410BA" w:rsidRPr="00E01CA1" w:rsidRDefault="00C410BA" w:rsidP="00C410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01CA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 – комплексный экзамен 6 с.</w:t>
      </w:r>
    </w:p>
    <w:p w:rsidR="00C410BA" w:rsidRPr="00A72E06" w:rsidRDefault="00C410BA" w:rsidP="00C4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C410BA" w:rsidP="007F2AF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80"/>
      <w:r>
        <w:rPr>
          <w:rStyle w:val="13"/>
          <w:rFonts w:eastAsiaTheme="minorEastAsia"/>
          <w:color w:val="auto"/>
        </w:rPr>
        <w:t>ОП.12</w:t>
      </w:r>
      <w:r w:rsidR="00D80790">
        <w:rPr>
          <w:rStyle w:val="13"/>
          <w:rFonts w:eastAsiaTheme="minorEastAsia"/>
          <w:color w:val="auto"/>
        </w:rPr>
        <w:t>.</w:t>
      </w:r>
      <w:r w:rsidR="00A72E06" w:rsidRPr="002B42E2">
        <w:rPr>
          <w:rStyle w:val="13"/>
          <w:rFonts w:eastAsiaTheme="minorEastAsia"/>
          <w:color w:val="auto"/>
        </w:rPr>
        <w:t xml:space="preserve"> Менеджмент</w:t>
      </w:r>
      <w:bookmarkEnd w:id="93"/>
    </w:p>
    <w:p w:rsidR="00A72E06" w:rsidRPr="00A72E06" w:rsidRDefault="00A72E06" w:rsidP="007F2AF4">
      <w:pPr>
        <w:keepNext/>
        <w:keepLines/>
        <w:widowControl w:val="0"/>
        <w:numPr>
          <w:ilvl w:val="0"/>
          <w:numId w:val="44"/>
        </w:numPr>
        <w:tabs>
          <w:tab w:val="left" w:pos="1781"/>
        </w:tabs>
        <w:spacing w:after="0" w:line="240" w:lineRule="auto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" w:name="bookmark8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94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учебной дисциплины «Менеджмент» является частью ППССЗ в соответствии с ФГОС СПО по специальности </w:t>
      </w:r>
      <w:r w:rsidRPr="00A72E06">
        <w:rPr>
          <w:rStyle w:val="22"/>
          <w:rFonts w:eastAsiaTheme="minorEastAsia"/>
        </w:rPr>
        <w:t xml:space="preserve">38.02.01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«Экономика и бухгалтерский учет (по отраслям)» (базовая подготовка).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A72E06" w:rsidRDefault="00A72E06" w:rsidP="007F2AF4">
      <w:pPr>
        <w:widowControl w:val="0"/>
        <w:numPr>
          <w:ilvl w:val="0"/>
          <w:numId w:val="44"/>
        </w:numPr>
        <w:tabs>
          <w:tab w:val="left" w:pos="181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Место учебной дисциплины в структуре ППССЗ: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A72E06" w:rsidRDefault="00A72E06" w:rsidP="007F2AF4">
      <w:pPr>
        <w:keepNext/>
        <w:keepLines/>
        <w:widowControl w:val="0"/>
        <w:numPr>
          <w:ilvl w:val="0"/>
          <w:numId w:val="44"/>
        </w:numPr>
        <w:tabs>
          <w:tab w:val="left" w:pos="1815"/>
        </w:tabs>
        <w:spacing w:after="0" w:line="240" w:lineRule="auto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5" w:name="bookmark8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95"/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деятельности. Основные задачи курса: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на управляемую;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способствовать приобретению обучающимися знаний, опыта в области менеджмента как отечественных, так и зарубежных ученых;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способствовать развитию </w:t>
      </w:r>
      <w:r w:rsidRPr="00A72E06">
        <w:rPr>
          <w:rStyle w:val="22"/>
          <w:rFonts w:eastAsiaTheme="minorEastAsia"/>
        </w:rPr>
        <w:t xml:space="preserve">у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работу по мотивации трудовой деятельности политику организации; применять в профессиональной деятельности приемы делового и управленческого общения;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A72E06" w:rsidRPr="00A72E06" w:rsidRDefault="00A72E06" w:rsidP="007F2AF4">
      <w:pPr>
        <w:spacing w:after="0" w:line="240" w:lineRule="auto"/>
        <w:ind w:right="20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построения организационной структуры управления; основы формирования мотивационной политики организации;</w:t>
      </w:r>
    </w:p>
    <w:p w:rsidR="00A72E06" w:rsidRPr="00A72E06" w:rsidRDefault="00A72E06" w:rsidP="007F2AF4">
      <w:pPr>
        <w:spacing w:after="0" w:line="240" w:lineRule="auto"/>
        <w:ind w:right="18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систему методов управления; методику принятия решений; стили управления, коммуникации, принципы делового общения.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Самостоятельная работа обучающихся направлена: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</w:p>
    <w:p w:rsidR="00A72E06" w:rsidRP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изучение отдельных вопросов дисциплины, рассматриваемых на лекциях кратко.</w:t>
      </w:r>
    </w:p>
    <w:p w:rsidR="00A72E06" w:rsidRPr="00A72E06" w:rsidRDefault="00A72E06" w:rsidP="007F2AF4">
      <w:pPr>
        <w:pStyle w:val="82"/>
        <w:numPr>
          <w:ilvl w:val="0"/>
          <w:numId w:val="44"/>
        </w:numPr>
        <w:shd w:val="clear" w:color="auto" w:fill="auto"/>
        <w:tabs>
          <w:tab w:val="left" w:pos="1878"/>
        </w:tabs>
        <w:spacing w:line="240" w:lineRule="auto"/>
        <w:ind w:left="740"/>
        <w:rPr>
          <w:sz w:val="24"/>
          <w:szCs w:val="24"/>
        </w:rPr>
      </w:pPr>
      <w:r w:rsidRPr="00A72E06">
        <w:rPr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A72E06" w:rsidRPr="00A72E06" w:rsidRDefault="00A72E06" w:rsidP="007F2AF4">
      <w:pPr>
        <w:pStyle w:val="9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72E06">
        <w:rPr>
          <w:color w:val="000000"/>
          <w:sz w:val="24"/>
          <w:szCs w:val="24"/>
          <w:lang w:bidi="ru-RU"/>
        </w:rPr>
        <w:t>макси</w:t>
      </w:r>
      <w:r w:rsidR="00C410BA">
        <w:rPr>
          <w:color w:val="000000"/>
          <w:sz w:val="24"/>
          <w:szCs w:val="24"/>
          <w:lang w:bidi="ru-RU"/>
        </w:rPr>
        <w:t xml:space="preserve">мальная учебная нагрузка </w:t>
      </w:r>
      <w:r w:rsidR="00DE47EA">
        <w:rPr>
          <w:color w:val="000000"/>
          <w:sz w:val="24"/>
          <w:szCs w:val="24"/>
          <w:lang w:bidi="ru-RU"/>
        </w:rPr>
        <w:t>5</w:t>
      </w:r>
      <w:r w:rsidR="00C410BA">
        <w:rPr>
          <w:color w:val="000000"/>
          <w:sz w:val="24"/>
          <w:szCs w:val="24"/>
          <w:lang w:bidi="ru-RU"/>
        </w:rPr>
        <w:t>6</w:t>
      </w:r>
      <w:r w:rsidRPr="00A72E06">
        <w:rPr>
          <w:color w:val="000000"/>
          <w:sz w:val="24"/>
          <w:szCs w:val="24"/>
          <w:lang w:bidi="ru-RU"/>
        </w:rPr>
        <w:t xml:space="preserve"> час</w:t>
      </w:r>
      <w:r w:rsidR="00BF74D5">
        <w:rPr>
          <w:color w:val="000000"/>
          <w:sz w:val="24"/>
          <w:szCs w:val="24"/>
          <w:lang w:bidi="ru-RU"/>
        </w:rPr>
        <w:t>ов</w:t>
      </w:r>
      <w:r w:rsidRPr="00A72E06">
        <w:rPr>
          <w:color w:val="000000"/>
          <w:sz w:val="24"/>
          <w:szCs w:val="24"/>
          <w:lang w:bidi="ru-RU"/>
        </w:rPr>
        <w:t>, в том числе:</w:t>
      </w:r>
      <w:r w:rsidR="00BF74D5">
        <w:rPr>
          <w:sz w:val="24"/>
          <w:szCs w:val="24"/>
        </w:rPr>
        <w:t xml:space="preserve"> </w:t>
      </w:r>
      <w:r w:rsidRPr="00A72E06">
        <w:rPr>
          <w:color w:val="000000"/>
          <w:sz w:val="24"/>
          <w:szCs w:val="24"/>
          <w:lang w:bidi="ru-RU"/>
        </w:rPr>
        <w:t>обязательная</w:t>
      </w:r>
      <w:r w:rsidR="00BF74D5">
        <w:rPr>
          <w:color w:val="000000"/>
          <w:sz w:val="24"/>
          <w:szCs w:val="24"/>
          <w:lang w:bidi="ru-RU"/>
        </w:rPr>
        <w:t xml:space="preserve"> аудиторная учебная нагрузка - </w:t>
      </w:r>
      <w:r w:rsidR="00DE47EA">
        <w:rPr>
          <w:color w:val="000000"/>
          <w:sz w:val="24"/>
          <w:szCs w:val="24"/>
          <w:lang w:bidi="ru-RU"/>
        </w:rPr>
        <w:t>56</w:t>
      </w:r>
      <w:r w:rsidRPr="00A72E06">
        <w:rPr>
          <w:color w:val="000000"/>
          <w:sz w:val="24"/>
          <w:szCs w:val="24"/>
          <w:lang w:bidi="ru-RU"/>
        </w:rPr>
        <w:t xml:space="preserve"> часов;</w:t>
      </w:r>
      <w:r w:rsidR="00BF74D5" w:rsidRPr="00BF74D5">
        <w:rPr>
          <w:color w:val="000000"/>
          <w:sz w:val="24"/>
          <w:szCs w:val="24"/>
          <w:lang w:bidi="ru-RU"/>
        </w:rPr>
        <w:t xml:space="preserve"> </w:t>
      </w:r>
    </w:p>
    <w:p w:rsidR="00A72E06" w:rsidRDefault="00A72E06" w:rsidP="007F2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F74D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Форма аттестации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дифференцированный зачет </w:t>
      </w:r>
      <w:r w:rsidR="00BF74D5">
        <w:rPr>
          <w:rFonts w:ascii="Times New Roman" w:hAnsi="Times New Roman" w:cs="Times New Roman"/>
          <w:color w:val="000000"/>
          <w:sz w:val="24"/>
          <w:szCs w:val="24"/>
          <w:lang w:bidi="ru-RU"/>
        </w:rPr>
        <w:t>6 семестр.</w:t>
      </w:r>
    </w:p>
    <w:p w:rsidR="008A6CC0" w:rsidRDefault="008A6CC0" w:rsidP="007F2AF4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</w:rPr>
      </w:pPr>
    </w:p>
    <w:p w:rsidR="00083BD8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</w:rPr>
      </w:pPr>
      <w:r>
        <w:rPr>
          <w:rStyle w:val="62"/>
          <w:rFonts w:eastAsiaTheme="minorEastAsia"/>
          <w:bCs w:val="0"/>
        </w:rPr>
        <w:t>Профессиональные модули</w:t>
      </w:r>
    </w:p>
    <w:p w:rsidR="00083BD8" w:rsidRPr="00435561" w:rsidRDefault="00083BD8" w:rsidP="00083BD8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</w:rPr>
      </w:pPr>
    </w:p>
    <w:p w:rsidR="00A72E06" w:rsidRPr="002B42E2" w:rsidRDefault="00A72E06" w:rsidP="00772FFA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62"/>
          <w:rFonts w:eastAsiaTheme="minorEastAsia"/>
          <w:bCs w:val="0"/>
          <w:color w:val="auto"/>
        </w:rPr>
        <w:t xml:space="preserve">ПМ.01 Документирование хозяйственных операций и ведение бухгалтерского учёта </w:t>
      </w:r>
      <w:r w:rsidR="00C410BA">
        <w:rPr>
          <w:rStyle w:val="62"/>
          <w:rFonts w:eastAsiaTheme="minorEastAsia"/>
          <w:bCs w:val="0"/>
          <w:color w:val="auto"/>
        </w:rPr>
        <w:t>активов</w:t>
      </w:r>
      <w:r w:rsidRPr="002B42E2">
        <w:rPr>
          <w:rStyle w:val="62"/>
          <w:rFonts w:eastAsiaTheme="minorEastAsia"/>
          <w:bCs w:val="0"/>
          <w:color w:val="auto"/>
        </w:rPr>
        <w:t xml:space="preserve"> организации</w:t>
      </w:r>
    </w:p>
    <w:p w:rsidR="00A72E06" w:rsidRPr="00A72E06" w:rsidRDefault="00A72E06" w:rsidP="00772FFA">
      <w:pPr>
        <w:keepNext/>
        <w:keepLines/>
        <w:widowControl w:val="0"/>
        <w:numPr>
          <w:ilvl w:val="0"/>
          <w:numId w:val="58"/>
        </w:numPr>
        <w:tabs>
          <w:tab w:val="left" w:pos="125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6" w:name="bookmark116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рабочей программы</w:t>
      </w:r>
      <w:bookmarkEnd w:id="9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профессионального является частью программы подготовки специалистов среднего звена в соответствии с ФГОС по специальности СПО 38.02.01 «Экономика и бухгалтерский учет (по отраслям)» в части освоения основного вида профессиональной деятельности (ВПД): </w:t>
      </w:r>
      <w:r w:rsidRPr="00A72E06">
        <w:rPr>
          <w:rStyle w:val="22"/>
          <w:rFonts w:eastAsiaTheme="minorEastAsia"/>
        </w:rPr>
        <w:t xml:space="preserve">Документирование хозяйственных операций и ведение бухгалтерского учета имущества организации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1.1. Обрабатывать первичные бухгалтерские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1.3. Проводить учет денежных средств, оформлять денежные и кассовые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ПК 1.5. Принятие к учету первичных документов о фактах хозяйственной жизни субъекта.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экономике и управлении при наличии среднего общего образования. Опыт работы не требуется.</w:t>
      </w:r>
    </w:p>
    <w:p w:rsidR="00A72E06" w:rsidRPr="00A72E06" w:rsidRDefault="00A72E06" w:rsidP="00772FFA">
      <w:pPr>
        <w:keepNext/>
        <w:keepLines/>
        <w:widowControl w:val="0"/>
        <w:numPr>
          <w:ilvl w:val="0"/>
          <w:numId w:val="58"/>
        </w:numPr>
        <w:tabs>
          <w:tab w:val="left" w:pos="1971"/>
        </w:tabs>
        <w:spacing w:after="0" w:line="240" w:lineRule="auto"/>
        <w:ind w:left="740"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7" w:name="bookmark11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- требования к результатам освоения профессионального модуля:</w:t>
      </w:r>
      <w:bookmarkEnd w:id="9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Документирование хозяйственных операций и ведения бухгалтерского учета имущества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Составление (оформление) первичных учетных документов.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Прием первичных учетных документов о фактах хозяйственной жизни экономического субъекта.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Проверка первичных учетных документов в отношении формы, полноты оформления, реквизитов. Систематизация первичных учетных документов текущего отчетного периода в соответствии с учетной политикой.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Составление на основе первичных учетных документов сводных учетных документов. Подготовка первичных учетных документов для передачи в архив.</w:t>
      </w:r>
    </w:p>
    <w:p w:rsidR="00435561" w:rsidRDefault="00A72E06" w:rsidP="00772FFA">
      <w:pPr>
        <w:spacing w:after="0" w:line="240" w:lineRule="auto"/>
        <w:ind w:firstLine="709"/>
        <w:jc w:val="both"/>
        <w:rPr>
          <w:rStyle w:val="25"/>
          <w:rFonts w:eastAsiaTheme="minorEastAsia"/>
        </w:rPr>
      </w:pPr>
      <w:r w:rsidRPr="00A72E06">
        <w:rPr>
          <w:rStyle w:val="25"/>
          <w:rFonts w:eastAsiaTheme="minorEastAsia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 xml:space="preserve">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первичные унифицированные бухгалтерские документы на любых видах носителей;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проверять наличие в произвольных первичных бухгалтерских документах обязательных реквизитов;</w:t>
      </w:r>
    </w:p>
    <w:p w:rsidR="00A72E06" w:rsidRPr="00A72E06" w:rsidRDefault="00A72E06" w:rsidP="00772FFA">
      <w:pPr>
        <w:tabs>
          <w:tab w:val="left" w:pos="2833"/>
          <w:tab w:val="left" w:pos="7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формальную проверку документов,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проверку по существу,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арифметическую проверку;</w:t>
      </w:r>
    </w:p>
    <w:p w:rsidR="00A72E06" w:rsidRPr="00A72E06" w:rsidRDefault="00A72E06" w:rsidP="00772FFA">
      <w:pPr>
        <w:spacing w:after="0" w:line="240" w:lineRule="auto"/>
        <w:ind w:right="5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группировку первичных бухгалтерских документов по ряду признаков; проводить таксировку и котировку первичных бухгалтерских документов; организовывать документооборот; разбираться в номенклатуре дел;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заносить данные по сгруппированным документам в ведомости учета затрат (расходов) - учетные регистры;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исправлять ошибки в первичных бухгалтерских документах;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понимать и анализировать план счетов бухгалтерского учета финансово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плана счетов на основе типового плана деятельности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обосновывать необходимость разработки рабочего в бухгалтерского учета финансово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хозяйственной деятельности;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поэтапно конструировать рабочий плана счетов бухгалтерского учета организации; проводить учет кассовых операций, денежных документов и переводов в пути; проводить учет денежных средств на расчетных и специальных счетах;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учитывать особенности учета кассовых операций в иностранной валюте и операций по валютным счетам;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денежные и кассовые документы; заполнять кассовую книгу и отчет кассира в бухгалтерию;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основных средств;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нематериальных активов; проводить учет долгосрочных инвестиций; проводить учет финансовых вложений и ценных бумаг;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материально-производственных запасов; проводить учет затрат на производство и калькулирование себестоимости; проводить учет готовой продукции и её реализации; проводить учет текущих операций и расчетов;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труда и заработной платы;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финансовых результатов и использования прибыли; проводить учет собственного капитала; проводить учет кредитов и займов;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составлять (оформлять) первичные учетные документы, в том числе электронные документы.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использовать программу 1С 8.3 для составления электронных документов.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применять информационные и справочно-правовые системы, оргтехнику.</w:t>
      </w:r>
    </w:p>
    <w:p w:rsidR="00A72E06" w:rsidRPr="00A72E06" w:rsidRDefault="00A72E06" w:rsidP="00772FFA">
      <w:pPr>
        <w:widowControl w:val="0"/>
        <w:tabs>
          <w:tab w:val="left" w:pos="1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проводить комплексную проверку первичных учетных документов.</w:t>
      </w:r>
    </w:p>
    <w:p w:rsidR="00A72E06" w:rsidRPr="00435561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8" w:name="bookmark118"/>
      <w:r w:rsidRPr="0043556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знать:</w:t>
      </w:r>
      <w:bookmarkEnd w:id="98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</w:t>
      </w:r>
    </w:p>
    <w:p w:rsidR="00A72E06" w:rsidRPr="00A72E06" w:rsidRDefault="00A72E06" w:rsidP="00772FFA">
      <w:pPr>
        <w:tabs>
          <w:tab w:val="left" w:pos="9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проведения проверки первичных бухгалтерских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документов: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формальной, по существу, арифметической;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принципы и признаки группировки первичных бухгалтерских документов; порядок проведения таксировки и контировки первичных бухгалтерских документов; порядок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составления ведомостей учета затрат (расходов) - учетных регистров; правила и сроки хранения первичной бухгалтерской документации; сущность плана счетов бухгалтерского учета финансово-хозяйственной деятельности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теоретические основы разработки и применения плана счетов бухгалтерского учета в финансово-хозяйственной деятельности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инструкцию по применению плана счетов бухгалтерского учета;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принципы и цели разработки рабочего плана счетов бухгалтерского учета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классификацию счетов бухгалтерского учета по экономическому содержанию, назначению и структуре;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учет кассовых операций, денежных документов и переводов в пути; учет денежных средств на расчетных и специальных счетах;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кассовых операций в иностранной валюте и операций по валютным счетам;</w:t>
      </w:r>
    </w:p>
    <w:p w:rsidR="00A72E06" w:rsidRPr="00A72E06" w:rsidRDefault="00A72E06" w:rsidP="00772FFA">
      <w:pPr>
        <w:spacing w:after="0" w:line="240" w:lineRule="auto"/>
        <w:ind w:right="9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оформления денежных и кассовых документов, заполнения кассовой книги; 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амортизацию нематериальных активов; учет долгосрочных инвестиций; учет финансовых вложений и ценных бумаг; учет материально-производственных запасов;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понятие, классификацию и оценку материально-производственных запасов; документальное оформление поступления и расхода материально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производственных запасов;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материалов на складе и в бухгалтерии;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синтетический учет движения материалов;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транспортно-заготовительных расходов;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затрат на производство и калькулирование себестоимости;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систему учета производственных затрат и их классификацию;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сводный учет затрат на производство, обслуживание производства и управление;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учета и распределения затрат вспомогательных производств;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потерь и непроизводственных расходов;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и оценку незавершенного производства;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калькуляцию себестоимости продукции;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готовой продукции, оценку и синтетический учет; технологию реализации готовой продукции (работ, услуг); учет выручки от реализации продукции (работ, услуг);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виды и формы первичных документов по учету имущества организации; документальное оформление поступления и расхода материально</w:t>
      </w:r>
      <w:r w:rsidRPr="00A72E06">
        <w:rPr>
          <w:rStyle w:val="25"/>
          <w:rFonts w:eastAsiaTheme="minorEastAsia"/>
        </w:rPr>
        <w:softHyphen/>
        <w:t>производственных запасов</w:t>
      </w:r>
    </w:p>
    <w:p w:rsidR="00A72E06" w:rsidRPr="00A72E06" w:rsidRDefault="00A72E06" w:rsidP="00772FFA">
      <w:pPr>
        <w:keepNext/>
        <w:keepLines/>
        <w:widowControl w:val="0"/>
        <w:tabs>
          <w:tab w:val="left" w:pos="1465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9" w:name="bookmark11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 </w:t>
      </w:r>
      <w:r w:rsidRPr="00A72E06">
        <w:rPr>
          <w:rStyle w:val="13"/>
          <w:rFonts w:eastAsiaTheme="minorEastAsia"/>
        </w:rPr>
        <w:t xml:space="preserve">часов на освоение рабочей программы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профессионального модуля:</w:t>
      </w:r>
      <w:bookmarkEnd w:id="99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всего-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222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в том числе:</w:t>
      </w:r>
    </w:p>
    <w:p w:rsidR="00DE47EA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включая: обязательной аудиторной учебной нагрузки обучающегося -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>221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час;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консультаций 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>18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учебная практика - 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>36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 w:rsidR="00435561">
        <w:rPr>
          <w:rFonts w:ascii="Times New Roman" w:hAnsi="Times New Roman" w:cs="Times New Roman"/>
          <w:sz w:val="24"/>
          <w:szCs w:val="24"/>
        </w:rPr>
        <w:t xml:space="preserve">, </w:t>
      </w:r>
      <w:r w:rsidR="00DE47EA">
        <w:rPr>
          <w:rFonts w:ascii="Times New Roman" w:hAnsi="Times New Roman" w:cs="Times New Roman"/>
          <w:sz w:val="24"/>
          <w:szCs w:val="24"/>
        </w:rPr>
        <w:t xml:space="preserve">производственная практика 36 часа, </w:t>
      </w:r>
    </w:p>
    <w:p w:rsidR="00A72E06" w:rsidRPr="00A72E06" w:rsidRDefault="00DE47EA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12 часов 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– 4 с.</w:t>
      </w:r>
    </w:p>
    <w:p w:rsidR="00435561" w:rsidRDefault="00435561" w:rsidP="00772FFA">
      <w:pPr>
        <w:spacing w:after="0" w:line="240" w:lineRule="auto"/>
        <w:ind w:firstLine="709"/>
        <w:jc w:val="both"/>
        <w:rPr>
          <w:rStyle w:val="62"/>
          <w:rFonts w:eastAsiaTheme="minorEastAsia"/>
          <w:b w:val="0"/>
          <w:bCs w:val="0"/>
        </w:rPr>
      </w:pPr>
    </w:p>
    <w:p w:rsidR="00A72E06" w:rsidRPr="002B42E2" w:rsidRDefault="00A72E06" w:rsidP="00772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2E2">
        <w:rPr>
          <w:rStyle w:val="62"/>
          <w:rFonts w:eastAsiaTheme="minorEastAsia"/>
          <w:bCs w:val="0"/>
          <w:color w:val="auto"/>
        </w:rPr>
        <w:t xml:space="preserve">ПМ.02. Ведение бухгалтерского учёта источников формирования </w:t>
      </w:r>
      <w:r w:rsidR="00873A96">
        <w:rPr>
          <w:rStyle w:val="62"/>
          <w:rFonts w:eastAsiaTheme="minorEastAsia"/>
          <w:bCs w:val="0"/>
          <w:color w:val="auto"/>
        </w:rPr>
        <w:t>активов</w:t>
      </w:r>
      <w:r w:rsidRPr="002B42E2">
        <w:rPr>
          <w:rStyle w:val="62"/>
          <w:rFonts w:eastAsiaTheme="minorEastAsia"/>
          <w:bCs w:val="0"/>
          <w:color w:val="auto"/>
        </w:rPr>
        <w:t xml:space="preserve">, выполнение работ по инвентаризации </w:t>
      </w:r>
      <w:r w:rsidR="00873A96">
        <w:rPr>
          <w:rStyle w:val="62"/>
          <w:rFonts w:eastAsiaTheme="minorEastAsia"/>
          <w:bCs w:val="0"/>
          <w:color w:val="auto"/>
        </w:rPr>
        <w:t>активов</w:t>
      </w:r>
      <w:r w:rsidRPr="002B42E2">
        <w:rPr>
          <w:rStyle w:val="62"/>
          <w:rFonts w:eastAsiaTheme="minorEastAsia"/>
          <w:bCs w:val="0"/>
          <w:color w:val="auto"/>
        </w:rPr>
        <w:t xml:space="preserve"> и финансовых обязательств</w:t>
      </w:r>
    </w:p>
    <w:p w:rsidR="00A72E06" w:rsidRPr="002B42E2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bookmark120"/>
      <w:r w:rsidRPr="002B42E2">
        <w:rPr>
          <w:rStyle w:val="13"/>
          <w:rFonts w:eastAsiaTheme="minorEastAsia"/>
          <w:color w:val="auto"/>
        </w:rPr>
        <w:lastRenderedPageBreak/>
        <w:t>организации</w:t>
      </w:r>
      <w:bookmarkEnd w:id="100"/>
    </w:p>
    <w:p w:rsidR="00A72E06" w:rsidRPr="00A72E06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ookmark12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1.1.Область применения программы</w:t>
      </w:r>
      <w:bookmarkEnd w:id="101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A72E06">
        <w:rPr>
          <w:rStyle w:val="23"/>
          <w:rFonts w:eastAsiaTheme="minorEastAsia"/>
        </w:rPr>
        <w:t>38.02.01 Экономика и бухгалтерский учет (по отраслям),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части освоения основного вида профессиональной деятельности (ВПД): </w:t>
      </w:r>
      <w:r w:rsidRPr="00A72E06">
        <w:rPr>
          <w:rStyle w:val="22"/>
          <w:rFonts w:eastAsiaTheme="minorEastAsia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2.5. Проводить процедуры инвентаризации финансовых обязательств организации.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ПК 2.6 Проводить денежное измерение объектов бухгалтерского учета и текущую группировка фактов хозяйственной жизни.</w:t>
      </w:r>
    </w:p>
    <w:p w:rsidR="00A72E06" w:rsidRPr="00A72E06" w:rsidRDefault="00A72E06" w:rsidP="00772FFA">
      <w:pPr>
        <w:keepNext/>
        <w:keepLines/>
        <w:widowControl w:val="0"/>
        <w:numPr>
          <w:ilvl w:val="0"/>
          <w:numId w:val="57"/>
        </w:numPr>
        <w:tabs>
          <w:tab w:val="left" w:pos="1961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2" w:name="bookmark12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модуля - требования к результатам освоения модуля</w:t>
      </w:r>
      <w:bookmarkEnd w:id="102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денежное измерение объектов бухгалтерского учета и осуществление соответствующих бухгалтерских записей.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в бухгалтерском учете результаты переоценки объектов бухгалтерского учета, пересчета в рубли выраженной в иностранной валюте стоимости активов и обязательств.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отчётные калькуляций, калькуляции себестоимости продукции (работ, услуг), распределять косвенных расходы, начислять амортизацию активов в соответствии с учетной политикой экономического субъекта.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рассчитывать заработную плату сотрудников;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основным видам деятельности;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финансовые результаты деятельности организации по прочим видам деятельности;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нераспределенной прибыли;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собственного капитала;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уставного капитала;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резервного капитала и целевого финансирования;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кредитов и займов;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цели и периодичность проведения инвентаризации;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специальной терминологией при проведении инвентаризации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документации, необходимой для проведения инвентаризации;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инвентаризационные описи;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9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физический подсчет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87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формировать бухгалтерские проводки по списанию недостач в зависимости от причин их возникновения;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составлять акт по результатам инвентаризации;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выверку финансовых обязательств;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участвовать в инвентаризации дебиторской и кредиторской задолженности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инвентаризацию расчетов;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реальное состояние расчетов;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субъекта.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исчислять рублевый эквивалент, выраженный в иностранной валюте стоимости активов и обязательств.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пользоваться компьютерными программами для ведения бухгалтерского учета, информационно и справочно правовыми системами, оргтехникой.</w:t>
      </w:r>
    </w:p>
    <w:p w:rsidR="00A72E06" w:rsidRPr="00A72E06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2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103"/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заработной платы: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труда и его оплаты;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удержаний из заработной платы работников;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и использования прибыли: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обычным видам деятельности;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финансовых результатов по прочим видам деятельности;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нераспределенной прибыли;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собственного капитала: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уставного капитала;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резервного капитала и целевого финансирования;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учет кредитов и займов;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нормативные документы, регулирующие порядок проведения инвентаризации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понятия инвентаризации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характеристику имущества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периодичность проведения инвентаризации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 и состав инвентаризационной комиссии;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процесс подготовки к инвентаризации,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13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722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приемы физического подсчета имущества;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инвентаризационных описей и сроки передачи их в бухгалтерию;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основных средств и отражение ее результатов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нематериальных активов и отражение ее результатов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бухгалтерских проводок по списанию недостач в зависимости от причин их возникновения;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составления акта по результатам инвентаризации;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дебиторской и кредиторской задолженности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расчетов;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6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технологию определения реального состояния расчетов;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58"/>
        </w:tabs>
        <w:spacing w:after="0" w:line="240" w:lineRule="auto"/>
        <w:ind w:left="7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98);</w:t>
      </w:r>
    </w:p>
    <w:p w:rsidR="00A72E06" w:rsidRPr="00435561" w:rsidRDefault="00A72E06" w:rsidP="00772FF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435561">
        <w:rPr>
          <w:rStyle w:val="25"/>
          <w:rFonts w:eastAsiaTheme="minorEastAsia"/>
          <w:color w:val="auto"/>
        </w:rPr>
        <w:t>основы законодательства Российской Федерации</w:t>
      </w:r>
      <w:hyperlink r:id="rId8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бухгалтерском учете,</w:t>
        </w:r>
      </w:hyperlink>
      <w:hyperlink r:id="rId9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налогах и</w:t>
        </w:r>
      </w:hyperlink>
      <w:r w:rsidRPr="00435561">
        <w:rPr>
          <w:rStyle w:val="25"/>
          <w:rFonts w:eastAsiaTheme="minorEastAsia"/>
          <w:color w:val="auto"/>
        </w:rPr>
        <w:t xml:space="preserve"> </w:t>
      </w:r>
      <w:hyperlink r:id="rId10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сборах,</w:t>
        </w:r>
      </w:hyperlink>
      <w:r w:rsidRPr="00435561">
        <w:rPr>
          <w:rStyle w:val="25"/>
          <w:rFonts w:eastAsiaTheme="minorEastAsia"/>
          <w:color w:val="auto"/>
        </w:rPr>
        <w:t xml:space="preserve"> о социальном и медицинском страховании, пенсионном обеспечении, а также</w:t>
      </w:r>
      <w:hyperlink r:id="rId11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гражданского,</w:t>
        </w:r>
      </w:hyperlink>
      <w:hyperlink r:id="rId12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трудового,</w:t>
        </w:r>
      </w:hyperlink>
      <w:hyperlink r:id="rId13" w:history="1">
        <w:r w:rsidRPr="0043556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таможенного законодательства;</w:t>
        </w:r>
      </w:hyperlink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практика применения законодательства Российской Федерации по вопросам денежного измерения объектов бухгалтерского учета</w:t>
      </w:r>
    </w:p>
    <w:p w:rsidR="00A72E06" w:rsidRPr="00A72E06" w:rsidRDefault="00A72E06" w:rsidP="00DE47EA">
      <w:pPr>
        <w:widowControl w:val="0"/>
        <w:numPr>
          <w:ilvl w:val="0"/>
          <w:numId w:val="47"/>
        </w:numPr>
        <w:tabs>
          <w:tab w:val="left" w:pos="98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5"/>
          <w:rFonts w:eastAsiaTheme="minorEastAsia"/>
        </w:rPr>
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</w:r>
    </w:p>
    <w:p w:rsidR="00A72E06" w:rsidRPr="00DE47EA" w:rsidRDefault="00A72E06" w:rsidP="00DE47EA">
      <w:pPr>
        <w:spacing w:after="0"/>
        <w:ind w:firstLine="709"/>
        <w:rPr>
          <w:rFonts w:ascii="Times New Roman" w:hAnsi="Times New Roman" w:cs="Times New Roman"/>
          <w:b/>
          <w:sz w:val="24"/>
          <w:szCs w:val="28"/>
        </w:rPr>
      </w:pPr>
      <w:bookmarkStart w:id="104" w:name="bookmark124"/>
      <w:r w:rsidRPr="00DE47EA">
        <w:rPr>
          <w:rFonts w:ascii="Times New Roman" w:hAnsi="Times New Roman" w:cs="Times New Roman"/>
          <w:b/>
          <w:sz w:val="24"/>
          <w:szCs w:val="28"/>
          <w:lang w:bidi="ru-RU"/>
        </w:rPr>
        <w:t>Рекомендуемое количество часов на освоение программы профессионального модуля:</w:t>
      </w:r>
      <w:bookmarkEnd w:id="104"/>
      <w:r w:rsidR="00DE47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сего - 354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  <w:r w:rsidR="00435561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330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самостоятельной работы обучающегося 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="004355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часа; учебной практики -36 часов производственной практики -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144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</w:p>
    <w:p w:rsidR="00A72E06" w:rsidRDefault="00A72E06" w:rsidP="00DE4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 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-5с.</w:t>
      </w:r>
    </w:p>
    <w:p w:rsidR="00435561" w:rsidRPr="00A72E06" w:rsidRDefault="00435561" w:rsidP="00DE47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2B42E2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bookmark125"/>
      <w:r w:rsidRPr="002B42E2">
        <w:rPr>
          <w:rStyle w:val="13"/>
          <w:rFonts w:eastAsiaTheme="minorEastAsia"/>
          <w:color w:val="auto"/>
        </w:rPr>
        <w:t>ПМ.03 Проведение расчетов с бюджетом и внебюджетными фондами</w:t>
      </w:r>
      <w:bookmarkEnd w:id="105"/>
    </w:p>
    <w:p w:rsidR="00A72E06" w:rsidRPr="002B42E2" w:rsidRDefault="00A72E06" w:rsidP="00772FFA">
      <w:pPr>
        <w:keepNext/>
        <w:keepLines/>
        <w:widowControl w:val="0"/>
        <w:numPr>
          <w:ilvl w:val="0"/>
          <w:numId w:val="59"/>
        </w:numPr>
        <w:tabs>
          <w:tab w:val="left" w:pos="2103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6" w:name="bookmark126"/>
      <w:r w:rsidRPr="002B42E2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10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профессионального модуля является частью ППССЗ в соответствии с ФГОС по специальности СПО 38.02.01. Экономика и бухгалтерский учет (по отраслям) (базовой подготовки) в части освоения вида профессиональной деятельности (ВПД): Проведение расчетов с бюджетом и внебюджетными фондами 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3.2. Оформлять платежные документы для перечисления налогов и контролировать их прохождение по расчетно-кассовым банковским операциям.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ПК 3.3. Формировать бухгалтерские проводки по начислению и перечислению страховых взносов во внебюджетные фонды.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3.5 Оформлять итоговое обобщение фактов хозяйственной жизни.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общего образования.</w:t>
      </w:r>
    </w:p>
    <w:p w:rsidR="00A72E06" w:rsidRPr="00A72E06" w:rsidRDefault="00A72E06" w:rsidP="00772FFA">
      <w:pPr>
        <w:keepNext/>
        <w:keepLines/>
        <w:widowControl w:val="0"/>
        <w:numPr>
          <w:ilvl w:val="0"/>
          <w:numId w:val="59"/>
        </w:numPr>
        <w:tabs>
          <w:tab w:val="left" w:pos="2041"/>
        </w:tabs>
        <w:spacing w:after="0" w:line="240" w:lineRule="auto"/>
        <w:ind w:left="7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7" w:name="bookmark127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10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пояснения, подбирать необходимые документы для проведения внутреннего контроля, внутреннего и внешнего аудита, документальных ревизий, налоговых и иных проверок;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Изготавливать и предоставлять по требованию уполномоченных органов копий регистров бухгалтерского учёта.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Отражение в бухгалтерском учете выявленных расхождений между фактическим наличием объектов и данными регистров бухгалтерского учета. </w:t>
      </w:r>
      <w:r w:rsidRPr="00A72E06">
        <w:rPr>
          <w:rStyle w:val="22"/>
          <w:rFonts w:eastAsiaTheme="minorEastAsia"/>
        </w:rPr>
        <w:t>уметь: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подготавливать различные справки, готовить ответы на запросы, содержащие информацию, формируемую в системе бухгалтерского учета;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компьютерными программами для ведения бухгалтерского учета, информационными и справочно - правовыми системами, оргтехникой;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начисления и перечисления сумм налогов и сборов;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организовывать аналитический учет по счету 68 «Расчеты по налогам и сборам»; заполнять платежные поручения по перечислению налогов и сборов; выбирать для платежных поручений по видам налогов соответствующие реквизиты;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выбирать коды бюджетной классификации для определенных налогов, штрафов и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пени;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пользоваться образцом заполнения платежных поручений по перечислению налогов, сборов и пошлин;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учет расчетов по социальному страхованию и обеспечению; определять объекты ля начисления страховых взносов;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порядок и соблюдать сроки исчисления страховых взносов; применять особенности зачисления сумм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аналитический учет по счету 69 «Расчеты по социальному страхованию»;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средства внебюджетных фондов по направлениям, определенным законодательством;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контроль прохождения платежных поручений по расчетно - кассовым банковским операциям с использованием выписок банка;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выбирать для платежных поручений по видам страховых взносов соответствующие реквизиты;</w:t>
      </w:r>
    </w:p>
    <w:p w:rsidR="00A72E06" w:rsidRPr="00540DD2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оформлять платежные поручения по штрафам и пени вн</w:t>
      </w:r>
      <w:r w:rsidR="00435561" w:rsidRPr="00540DD2">
        <w:rPr>
          <w:rFonts w:ascii="Times New Roman" w:hAnsi="Times New Roman" w:cs="Times New Roman"/>
          <w:sz w:val="24"/>
          <w:szCs w:val="24"/>
          <w:lang w:bidi="ru-RU"/>
        </w:rPr>
        <w:t xml:space="preserve">ебюджетных фондов; пользоваться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образцом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за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>полнения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="00540DD2"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перечислению</w:t>
      </w:r>
      <w:r w:rsidR="00540DD2" w:rsidRPr="00540DD2">
        <w:rPr>
          <w:rFonts w:ascii="Times New Roman" w:hAnsi="Times New Roman" w:cs="Times New Roman"/>
          <w:sz w:val="24"/>
          <w:szCs w:val="24"/>
        </w:rPr>
        <w:t xml:space="preserve">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540DD2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A72E06" w:rsidRPr="00540DD2" w:rsidRDefault="00A72E06" w:rsidP="00772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пользоваться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образцом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заполнения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платежных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поручений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по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ab/>
        <w:t>перечислению</w:t>
      </w:r>
    </w:p>
    <w:p w:rsidR="00A72E06" w:rsidRPr="00540DD2" w:rsidRDefault="00A72E06" w:rsidP="00772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страховых взносов во внебюджетные фонды;</w:t>
      </w:r>
    </w:p>
    <w:p w:rsidR="00A72E06" w:rsidRPr="00540DD2" w:rsidRDefault="00A72E06" w:rsidP="00772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sz w:val="24"/>
          <w:szCs w:val="24"/>
          <w:lang w:bidi="ru-RU"/>
        </w:rPr>
        <w:t>осуществлять контроль прохождения платежных поручений по расчетно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кассовым банковским операциям с использованием выписок банка; </w:t>
      </w:r>
      <w:r w:rsidRPr="00540DD2">
        <w:rPr>
          <w:rStyle w:val="22"/>
          <w:rFonts w:eastAsiaTheme="minorEastAsia"/>
        </w:rPr>
        <w:t xml:space="preserve">знать: </w:t>
      </w:r>
      <w:r w:rsidRPr="00540DD2">
        <w:rPr>
          <w:rFonts w:ascii="Times New Roman" w:hAnsi="Times New Roman" w:cs="Times New Roman"/>
          <w:sz w:val="24"/>
          <w:szCs w:val="24"/>
          <w:lang w:bidi="ru-RU"/>
        </w:rPr>
        <w:t>виды и порядок налогообложения; систему налогов Российской Федерации; элементы налогообложения; источники уплаты налогов, сборов, пошлин;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налогов и сборов;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аналитический учет по счету 68 «Расчеты по налогам и сборам»; 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коды бюджетной классификации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порядок их присвоения для налога, штрафа и пени; образец заполнения платежных поручений по перечислению налогов, сборов и пошлин; учет расчетов по социальному страхованию и обеспечению; аналитический учет по счету 69 «Расчеты по социальному страхованию»; сущность и структуру страховых взносов; объекты обложения для исчисления страховых взносов; порядок и сроки исчисления страховых взносов;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использование средств внебюджетных фондов;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заполнения платежных поручений по перечислению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образец заполнения платежных поручений по перечислению страховых взносов во внебюджетные фонды;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процедуру контроля прохождения платежных поручений по расчетно-кассовым банковским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операциям с использованием выписок банка</w:t>
      </w:r>
    </w:p>
    <w:p w:rsidR="00A72E06" w:rsidRPr="00540DD2" w:rsidRDefault="00540DD2" w:rsidP="00772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8" w:name="bookmark128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профессионального модуля:</w:t>
      </w:r>
      <w:bookmarkEnd w:id="108"/>
    </w:p>
    <w:p w:rsidR="00DE47EA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максимальной уч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бной нагрузки обучающегося - 186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часа; </w:t>
      </w:r>
    </w:p>
    <w:p w:rsidR="00A72E06" w:rsidRDefault="00A72E06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180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6 часов</w:t>
      </w:r>
    </w:p>
    <w:p w:rsidR="00083BD8" w:rsidRPr="00A72E06" w:rsidRDefault="00083BD8" w:rsidP="00772F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 – 36 ч.</w:t>
      </w:r>
    </w:p>
    <w:p w:rsidR="00A72E06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ПП 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03. Производственная практика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(по профилю специальности) - 72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-5 с.</w:t>
      </w:r>
    </w:p>
    <w:p w:rsidR="00540DD2" w:rsidRDefault="00540DD2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DE47EA" w:rsidRDefault="00DE47EA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40DD2" w:rsidRDefault="00A72E06" w:rsidP="00772FFA">
      <w:pPr>
        <w:spacing w:after="0" w:line="240" w:lineRule="auto"/>
        <w:ind w:firstLine="709"/>
        <w:jc w:val="both"/>
        <w:rPr>
          <w:rStyle w:val="22"/>
          <w:rFonts w:eastAsiaTheme="minorEastAsia"/>
        </w:rPr>
      </w:pPr>
      <w:r w:rsidRPr="00A72E06">
        <w:rPr>
          <w:rStyle w:val="22"/>
          <w:rFonts w:eastAsiaTheme="minorEastAsia"/>
        </w:rPr>
        <w:lastRenderedPageBreak/>
        <w:t xml:space="preserve">ПМ.04 Составление и использование бухгалтерской отчетности 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 Программа профессионального модуля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- программа) - разработана на основе федерального государственного образовательного стандарта (далее — ФГОС) по специальности среднего профессионального образования (далее - СПО) 38.02.01 «Экономика и бухгалтерский учет (по отраслям)» в части освоения основного вида профессиональной деятельности (ВПД) «Составление и использование бухгалтерской отчетности» 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4.2. Составлять формы бухгалтерской отчетности в установленные законодательством сроки;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72E06" w:rsidRPr="00A72E06" w:rsidRDefault="00A72E06" w:rsidP="00772FFA">
      <w:pPr>
        <w:keepNext/>
        <w:keepLines/>
        <w:widowControl w:val="0"/>
        <w:numPr>
          <w:ilvl w:val="0"/>
          <w:numId w:val="60"/>
        </w:numPr>
        <w:tabs>
          <w:tab w:val="left" w:pos="1219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9" w:name="bookmark129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профессионального модуля — требования к результатам освоения профессионального модуля</w:t>
      </w:r>
      <w:bookmarkEnd w:id="109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Иметь практический опыт: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участия в счетной проверке бухгалтерской отчетности;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анализа информации о финансовом положении организации, ее платежеспособности и доходности;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96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определять результаты хозяйственной деятельности за отчетный период;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устанавливать идентичность показателей бухгалтерских отчетов;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72E06" w:rsidRPr="00A72E06" w:rsidRDefault="00A72E06" w:rsidP="00772FF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bookmark13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  <w:bookmarkEnd w:id="110"/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определение бухгалтерской отчётности как единой системы данных об имущественном и финансовом положении организации;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механизм отражения нарастающим итогом на счетах бухгалтерского учёта данных за отчётный период;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обобщения информации о хозяйственных операциях организации за отчётный период;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составления шахматной таблицы и оборотно-сальдовой ведомости;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определения результатов хозяйственной деятельности за отчётный период; требования к бухгалтерской отчётности организации; состав и содержание форм бухгалтерской отчётности; бухгалтерский баланс как основную форму бухгалтерской отчётности;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группировки и перенесения обобщённой учётной информации из обротно- сальдовой ведомости в формы бухгалтерской отчётности;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процедуру составления пояснительной записки к бухгалтерскому балансу;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отражения изменений в учётной политике в целях бухгалтерского учёта;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организации получения аудиторского заключения в случае необходимости;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бухгалтерской отчётности;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внесения исправлений в бухгалтерскую отчётность в случае выявления неправильного отражения хозяйственных операций;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налоговых деклараций по налогам и сборам в бюджет и инструкции по их заполнению;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форму статистической отчётности и инструкцию по её заполнению;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новых норм налоговых деклараций по налогам и сборам и новых инструкций по их заполнению;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методы финансового анализа;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виды и приёмы финансового анализа;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бухгалтерского баланса;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общей оценки структуры имущества организации и его источников по показателям баланса;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результатов общей оценки структуры активов и их источников по показателям баланса;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ликвидности бухгалтерского баланса;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расчета финансовых коэффициентов для оценки платежеспособности;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критериев оценки несостоятельности (банкротства) организации;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-.процедуры анализа показателей финансовой устойчивости;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отчета о прибыли и убытках: принципы и методы общей оценки деловой активности организации; технологию расчета и анализа финансового цикла;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уровня и динамики финансовых результатов по показателям отчетности;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процедуры анализа влияния факторов на прибыль.</w:t>
      </w:r>
    </w:p>
    <w:p w:rsidR="00A72E06" w:rsidRPr="00A72E06" w:rsidRDefault="00A72E06" w:rsidP="00772FFA">
      <w:pPr>
        <w:keepNext/>
        <w:keepLines/>
        <w:widowControl w:val="0"/>
        <w:tabs>
          <w:tab w:val="left" w:pos="1281"/>
        </w:tabs>
        <w:spacing w:after="0" w:line="240" w:lineRule="auto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1" w:name="bookmark131"/>
      <w:r w:rsidRPr="00DE47EA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11"/>
    </w:p>
    <w:p w:rsidR="00A72E06" w:rsidRPr="00A72E06" w:rsidRDefault="00873A9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 -353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часа, в том числе: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-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330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практик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- 72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часа. производственная практик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(по профилю специальности) -72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самостоятельной работы обучающегося -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11 часов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Промежуточная аттестация – 12 часов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Курсовое проектирование - 20 ч.</w:t>
      </w:r>
    </w:p>
    <w:p w:rsidR="00A72E06" w:rsidRP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–</w:t>
      </w:r>
      <w:r w:rsidRPr="00540DD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– 6 с.</w:t>
      </w:r>
    </w:p>
    <w:p w:rsidR="00540DD2" w:rsidRPr="00A72E06" w:rsidRDefault="00540DD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083BD8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BD8">
        <w:rPr>
          <w:rStyle w:val="62"/>
          <w:rFonts w:eastAsiaTheme="minorEastAsia"/>
          <w:bCs w:val="0"/>
          <w:color w:val="auto"/>
        </w:rPr>
        <w:t xml:space="preserve">ПМ.05 Выполнение работ по </w:t>
      </w:r>
      <w:r w:rsidR="00083BD8">
        <w:rPr>
          <w:rStyle w:val="62"/>
          <w:rFonts w:eastAsiaTheme="minorEastAsia"/>
          <w:bCs w:val="0"/>
          <w:color w:val="auto"/>
        </w:rPr>
        <w:t>одной или нескольким профессиям рабочих должностям служащих (</w:t>
      </w:r>
      <w:r w:rsidR="00DE47EA">
        <w:rPr>
          <w:rStyle w:val="62"/>
          <w:rFonts w:eastAsiaTheme="minorEastAsia"/>
          <w:bCs w:val="0"/>
          <w:color w:val="auto"/>
        </w:rPr>
        <w:t xml:space="preserve">должности </w:t>
      </w:r>
      <w:r w:rsidR="00083BD8">
        <w:rPr>
          <w:rStyle w:val="62"/>
          <w:rFonts w:eastAsiaTheme="minorEastAsia"/>
          <w:bCs w:val="0"/>
          <w:color w:val="auto"/>
        </w:rPr>
        <w:t>23369 кассир)</w:t>
      </w:r>
    </w:p>
    <w:p w:rsidR="00A72E06" w:rsidRPr="00A72E06" w:rsidRDefault="00A72E06" w:rsidP="00772FFA">
      <w:pPr>
        <w:widowControl w:val="0"/>
        <w:numPr>
          <w:ilvl w:val="0"/>
          <w:numId w:val="61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Область применения программы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Программа профессионального модуля (далее программа) -является частью ППССЗ в соответствии с ФГОС по специальности СПО </w:t>
      </w:r>
      <w:r w:rsidRPr="00A72E06">
        <w:rPr>
          <w:rStyle w:val="22"/>
          <w:rFonts w:eastAsiaTheme="minorEastAsia"/>
        </w:rPr>
        <w:t xml:space="preserve">38.02.01 «Экономика и бухгалтерский учет (по отраслям)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части освоения основного вида профессиональной деятельности (ВПД):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Style w:val="22"/>
          <w:rFonts w:eastAsiaTheme="minorEastAsia"/>
        </w:rPr>
        <w:t xml:space="preserve">«Выполнение работ по должности служащего Кассир»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соответствующих профессиональных компетенций (ПК):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5.1. Работать с нормативно - правовыми актами, положениями, инструкциями, другими руководящими материалами и документами по ведению кассовых операций. Работать с ККТ.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5.2 .Осуществлять операции с денежными средствами, ценными бумагами.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 5.3 Вести кассовую книгу, оформлять кассовые и банковские документы составлять кассовую отчетность</w:t>
      </w:r>
    </w:p>
    <w:p w:rsidR="00A72E06" w:rsidRPr="00A72E06" w:rsidRDefault="00A72E06" w:rsidP="00772FFA">
      <w:pPr>
        <w:widowControl w:val="0"/>
        <w:numPr>
          <w:ilvl w:val="0"/>
          <w:numId w:val="61"/>
        </w:numPr>
        <w:tabs>
          <w:tab w:val="left" w:pos="1825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Цели и задачи модуля - требования к результатам освоения модуля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72E06">
        <w:rPr>
          <w:rStyle w:val="22"/>
          <w:rFonts w:eastAsiaTheme="minorEastAsia"/>
        </w:rPr>
        <w:t>иметь практический опыт: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-эксплуатации контрольно-кассовой техники (ККТ)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-осуществления и документирования хозяйственных операций по приходу и расходу денежных средств в кассе.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уметь: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осуществлять подготовку ККТ различных видов; и работать на них;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распознавать платежеспособность государственных денежных знаков;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и оформлять первичные документы по кассовым операциям;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-составлять кассовую отчетность;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-проверять наличие обязательных реквизитов в первичных документах по кассе; -оформлять документы по кассовым операциям;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-вести кассовую книгу;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-принимать участие в поведении инвентаризации кассы,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-соблюдать правила техники безопасности;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знать: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нормативно - правовые акты, положения, инструкции по ведению кассовых операций;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расчетов;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признаки платежеспособности государственных денежных знаков,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7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получения, хранения и выдачи денежных средств,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559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правила оформления документов по кассовым операциям.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-правила ведения кассовой книги; -правила проведения инвентаризации кассы.</w:t>
      </w:r>
    </w:p>
    <w:p w:rsidR="00A72E06" w:rsidRPr="00DE47EA" w:rsidRDefault="00A72E06" w:rsidP="00772FFA">
      <w:pPr>
        <w:widowControl w:val="0"/>
        <w:numPr>
          <w:ilvl w:val="0"/>
          <w:numId w:val="61"/>
        </w:numPr>
        <w:tabs>
          <w:tab w:val="left" w:pos="1824"/>
        </w:tabs>
        <w:spacing w:after="0" w:line="240" w:lineRule="auto"/>
        <w:ind w:left="740" w:firstLine="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7EA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Рекомендуемое количество часов на освоение программы профессионального модуля: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всего-1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62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часов, в том числе:</w:t>
      </w:r>
    </w:p>
    <w:p w:rsidR="00540DD2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обязательной аудиторной уч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ебной нагрузки обучающегося - 150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часов; </w:t>
      </w:r>
    </w:p>
    <w:p w:rsid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учебной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практики – 72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</w:t>
      </w:r>
    </w:p>
    <w:p w:rsidR="00873A96" w:rsidRPr="00A72E06" w:rsidRDefault="00873A9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Промежуточная аттестация – 12 часов</w:t>
      </w:r>
    </w:p>
    <w:p w:rsid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Итоговая аттестация 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экзамен</w:t>
      </w:r>
      <w:r w:rsidR="00873A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модулю</w:t>
      </w:r>
      <w:r w:rsidR="00DE47E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 час.</w:t>
      </w:r>
      <w:r w:rsidR="00083BD8">
        <w:rPr>
          <w:rFonts w:ascii="Times New Roman" w:hAnsi="Times New Roman" w:cs="Times New Roman"/>
          <w:color w:val="000000"/>
          <w:sz w:val="24"/>
          <w:szCs w:val="24"/>
          <w:lang w:bidi="ru-RU"/>
        </w:rPr>
        <w:t>-3 с.</w:t>
      </w:r>
    </w:p>
    <w:p w:rsidR="00540DD2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720132" w:rsidRDefault="00A72E06" w:rsidP="00DE47E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12" w:name="bookmark133"/>
      <w:r w:rsidRPr="00720132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112"/>
    </w:p>
    <w:p w:rsidR="00A72E06" w:rsidRPr="00A72E06" w:rsidRDefault="00540DD2" w:rsidP="00772FFA">
      <w:pPr>
        <w:keepNext/>
        <w:keepLines/>
        <w:widowControl w:val="0"/>
        <w:tabs>
          <w:tab w:val="left" w:pos="202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3" w:name="bookmark134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 задачи производственной (преддипломной) практики</w:t>
      </w:r>
      <w:bookmarkEnd w:id="113"/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закрепление, расширение, углубление теоретических знаний, полученных в техникуме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материалов для выполнения выпускной квалификационной работы.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1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изучить особенности бухгалтерского финансового и управленческого учета на предприятии за последние 3 года,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анализ финансово-хозяйственной деятельности предприятия,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00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Информационной базой для написания отчета о преддипломной практике является годовая финансовая отчетность предприятия за последние 3 года.</w:t>
      </w:r>
    </w:p>
    <w:p w:rsidR="00A72E06" w:rsidRPr="00A72E06" w:rsidRDefault="00A72E06" w:rsidP="00772FFA">
      <w:pPr>
        <w:keepNext/>
        <w:keepLines/>
        <w:widowControl w:val="0"/>
        <w:tabs>
          <w:tab w:val="left" w:pos="2023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4" w:name="bookmark135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Требования к результатам освоения практики</w:t>
      </w:r>
      <w:bookmarkEnd w:id="114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</w:t>
      </w:r>
      <w:r w:rsidR="00772FF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общие и профессиональные компетенции.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Итоговая аттестация проводится в форме дифференцированного зачёта.</w:t>
      </w:r>
    </w:p>
    <w:p w:rsidR="00A72E06" w:rsidRPr="00A72E06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5" w:name="bookmark140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База практики</w:t>
      </w:r>
      <w:bookmarkEnd w:id="115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производственной (преддипломной) практики предусматривает выполнение студентами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оснащенность современными аппаратно - программными средствами;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оснащённость необходимым оборудованием;</w:t>
      </w:r>
    </w:p>
    <w:p w:rsidR="00A72E06" w:rsidRPr="00A72E06" w:rsidRDefault="00A72E06" w:rsidP="00772FFA">
      <w:pPr>
        <w:widowControl w:val="0"/>
        <w:numPr>
          <w:ilvl w:val="0"/>
          <w:numId w:val="47"/>
        </w:numPr>
        <w:tabs>
          <w:tab w:val="left" w:pos="1622"/>
        </w:tabs>
        <w:spacing w:after="0" w:line="240" w:lineRule="auto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квалифицированного персонала.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Закрепление баз практик осуществляется администрацией 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колледжа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Производственная (преддипломная) практика 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</w:t>
      </w:r>
      <w:r w:rsidR="00540D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колледжем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2E06" w:rsidRPr="00A72E06" w:rsidRDefault="00540DD2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договоре колледж</w:t>
      </w:r>
      <w:r w:rsidR="00A72E06"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(преддипломную) практику.</w:t>
      </w:r>
    </w:p>
    <w:p w:rsidR="00A72E06" w:rsidRPr="00A72E06" w:rsidRDefault="00A72E06" w:rsidP="00772FFA">
      <w:pPr>
        <w:keepNext/>
        <w:keepLines/>
        <w:widowControl w:val="0"/>
        <w:tabs>
          <w:tab w:val="left" w:pos="1986"/>
        </w:tabs>
        <w:spacing w:after="0" w:line="240" w:lineRule="auto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6" w:name="bookmark141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практики</w:t>
      </w:r>
      <w:bookmarkEnd w:id="116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проведения производственной (преддипломной) практики в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колледже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разработана следующая документация: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-положение о практике;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-рабочая программа производственной (преддипломной) практики по специальности; -План-график консультаций и контроля за выполнением студентами программы производственной (преддипломной)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-договоры с предприятиями по проведению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-приказ о распределении студентов по базам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-индивидуальные задания студентам.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основные обязанности руководителя практики от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колледжа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входят: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-установление связи с руководителями практики от организаций;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программы, содержания и планируемых результатов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-осуществление руководства практикой;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 -формирование группы в случае применения групповых форм проведения практики; -совместно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-разработка и согласование с организациями формы отчетности и оценочного материала прохождения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-ознакомление с предприятием;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-изучение работы отделов предприятия;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обязанностей помощников бухгалтера: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-выполнение работ, связанных с выполнением выпускной квалификационной работы (дипломной работы);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-оформление отчётных документов по практике.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 при прохождении производственной (преддипломной) практики в организациях обязаны: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-полностью выполнять задания, предусмотренные программой производственной (преддипломной) практики;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-соблюдать действующие в организациях правила внутреннего трудового распорядка;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-изучать и строго соблюдать нормы охраны труда и правила пожарной безопасности.</w:t>
      </w:r>
    </w:p>
    <w:p w:rsidR="00A72E06" w:rsidRPr="00A72E06" w:rsidRDefault="00A72E06" w:rsidP="00772FFA">
      <w:pPr>
        <w:keepNext/>
        <w:keepLines/>
        <w:widowControl w:val="0"/>
        <w:tabs>
          <w:tab w:val="left" w:pos="2031"/>
        </w:tabs>
        <w:spacing w:after="0" w:line="240" w:lineRule="auto"/>
        <w:ind w:left="13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7" w:name="bookmark142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работы студентов и отчётность</w:t>
      </w:r>
      <w:bookmarkEnd w:id="117"/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итогам производственной (преддипломной) практики студенты представляют отчёт по практике и аттестационный лист от руководителя практики от предприятия.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 прохождения практики осуществляется на основании плана - графика консультаций и контроля за выполнением студентами тематического плана производственной (преддипломной)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Итогом производственной (преддипломной) практики является </w:t>
      </w:r>
      <w:r w:rsidR="00A216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дифференцированный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Студенты, не выполнившие план производственной (преддипломной) практики, не допускаются к государственной итоговой аттестации.</w:t>
      </w:r>
    </w:p>
    <w:p w:rsidR="00A72E06" w:rsidRPr="00A72E06" w:rsidRDefault="00A72E06" w:rsidP="00772FFA">
      <w:pPr>
        <w:keepNext/>
        <w:keepLines/>
        <w:widowControl w:val="0"/>
        <w:tabs>
          <w:tab w:val="left" w:pos="203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8" w:name="bookmark143"/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часов на освоение программы практики</w:t>
      </w:r>
      <w:bookmarkEnd w:id="118"/>
      <w:r w:rsidR="00772FF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72FFA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  <w:r w:rsidR="00772FFA">
        <w:rPr>
          <w:rFonts w:ascii="Times New Roman" w:hAnsi="Times New Roman" w:cs="Times New Roman"/>
          <w:sz w:val="24"/>
          <w:szCs w:val="24"/>
        </w:rPr>
        <w:t xml:space="preserve"> </w:t>
      </w:r>
      <w:r w:rsidRPr="00A72E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часа.</w:t>
      </w:r>
    </w:p>
    <w:p w:rsidR="006B1A29" w:rsidRPr="00A72E06" w:rsidRDefault="006B1A29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2E06" w:rsidRPr="00A72E06" w:rsidRDefault="00A72E06" w:rsidP="00772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72E06" w:rsidRPr="00A72E06" w:rsidSect="002B42E2"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70" w:rsidRDefault="006F6070" w:rsidP="008E58CB">
      <w:pPr>
        <w:spacing w:after="0" w:line="240" w:lineRule="auto"/>
      </w:pPr>
      <w:r>
        <w:separator/>
      </w:r>
    </w:p>
  </w:endnote>
  <w:endnote w:type="continuationSeparator" w:id="1">
    <w:p w:rsidR="006F6070" w:rsidRDefault="006F6070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70" w:rsidRDefault="006F6070" w:rsidP="008E58CB">
      <w:pPr>
        <w:spacing w:after="0" w:line="240" w:lineRule="auto"/>
      </w:pPr>
      <w:r>
        <w:separator/>
      </w:r>
    </w:p>
  </w:footnote>
  <w:footnote w:type="continuationSeparator" w:id="1">
    <w:p w:rsidR="006F6070" w:rsidRDefault="006F6070" w:rsidP="008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248"/>
      <w:docPartObj>
        <w:docPartGallery w:val="Page Numbers (Top of Page)"/>
        <w:docPartUnique/>
      </w:docPartObj>
    </w:sdtPr>
    <w:sdtContent>
      <w:p w:rsidR="006413E6" w:rsidRDefault="006413E6">
        <w:pPr>
          <w:pStyle w:val="aa"/>
          <w:jc w:val="right"/>
        </w:pPr>
        <w:fldSimple w:instr=" PAGE   \* MERGEFORMAT ">
          <w:r w:rsidR="00DE47EA">
            <w:rPr>
              <w:noProof/>
            </w:rPr>
            <w:t>56</w:t>
          </w:r>
        </w:fldSimple>
      </w:p>
    </w:sdtContent>
  </w:sdt>
  <w:p w:rsidR="006413E6" w:rsidRPr="008E58CB" w:rsidRDefault="006413E6" w:rsidP="00FF5750">
    <w:pPr>
      <w:pStyle w:val="a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33F293F"/>
    <w:multiLevelType w:val="multilevel"/>
    <w:tmpl w:val="FE8AC2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2B029B"/>
    <w:multiLevelType w:val="multilevel"/>
    <w:tmpl w:val="5B44A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42587"/>
    <w:multiLevelType w:val="multilevel"/>
    <w:tmpl w:val="B8923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1135C4"/>
    <w:multiLevelType w:val="multilevel"/>
    <w:tmpl w:val="B5E82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F92D28"/>
    <w:multiLevelType w:val="multilevel"/>
    <w:tmpl w:val="231C55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073B5"/>
    <w:multiLevelType w:val="multilevel"/>
    <w:tmpl w:val="88187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CB2554"/>
    <w:multiLevelType w:val="multilevel"/>
    <w:tmpl w:val="70CA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A129FD"/>
    <w:multiLevelType w:val="multilevel"/>
    <w:tmpl w:val="0C2AEFE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7D1716"/>
    <w:multiLevelType w:val="multilevel"/>
    <w:tmpl w:val="A2D69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D683F"/>
    <w:multiLevelType w:val="multilevel"/>
    <w:tmpl w:val="3048C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354B86"/>
    <w:multiLevelType w:val="multilevel"/>
    <w:tmpl w:val="2696A93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74F73"/>
    <w:multiLevelType w:val="multilevel"/>
    <w:tmpl w:val="751E728C"/>
    <w:lvl w:ilvl="0">
      <w:start w:val="9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F02B5F"/>
    <w:multiLevelType w:val="multilevel"/>
    <w:tmpl w:val="38F8E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E625F4"/>
    <w:multiLevelType w:val="multilevel"/>
    <w:tmpl w:val="7912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2E21BB"/>
    <w:multiLevelType w:val="multilevel"/>
    <w:tmpl w:val="576E8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1644C3"/>
    <w:multiLevelType w:val="multilevel"/>
    <w:tmpl w:val="823CDF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60A5329"/>
    <w:multiLevelType w:val="hybridMultilevel"/>
    <w:tmpl w:val="3D4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21398"/>
    <w:multiLevelType w:val="multilevel"/>
    <w:tmpl w:val="E4B6D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14376D1"/>
    <w:multiLevelType w:val="multilevel"/>
    <w:tmpl w:val="0B46D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B071BD"/>
    <w:multiLevelType w:val="hybridMultilevel"/>
    <w:tmpl w:val="5B540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8521BD"/>
    <w:multiLevelType w:val="hybridMultilevel"/>
    <w:tmpl w:val="F22A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45C038A"/>
    <w:multiLevelType w:val="multilevel"/>
    <w:tmpl w:val="FAB804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745331C"/>
    <w:multiLevelType w:val="multilevel"/>
    <w:tmpl w:val="13B68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C72F70"/>
    <w:multiLevelType w:val="multilevel"/>
    <w:tmpl w:val="4FA26A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CB33CB"/>
    <w:multiLevelType w:val="multilevel"/>
    <w:tmpl w:val="4A725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7751F3"/>
    <w:multiLevelType w:val="multilevel"/>
    <w:tmpl w:val="3A2C35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0D21D8"/>
    <w:multiLevelType w:val="multilevel"/>
    <w:tmpl w:val="1872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0A146E6"/>
    <w:multiLevelType w:val="multilevel"/>
    <w:tmpl w:val="4236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E34BDF"/>
    <w:multiLevelType w:val="multilevel"/>
    <w:tmpl w:val="C5D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BD516A"/>
    <w:multiLevelType w:val="multilevel"/>
    <w:tmpl w:val="0B308A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22F417B"/>
    <w:multiLevelType w:val="multilevel"/>
    <w:tmpl w:val="A9687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44136A8"/>
    <w:multiLevelType w:val="multilevel"/>
    <w:tmpl w:val="30BE53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D10FA3"/>
    <w:multiLevelType w:val="hybridMultilevel"/>
    <w:tmpl w:val="134C8B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>
    <w:nsid w:val="7B972DC3"/>
    <w:multiLevelType w:val="multilevel"/>
    <w:tmpl w:val="86B42F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65"/>
  </w:num>
  <w:num w:numId="7">
    <w:abstractNumId w:val="61"/>
  </w:num>
  <w:num w:numId="8">
    <w:abstractNumId w:val="38"/>
  </w:num>
  <w:num w:numId="9">
    <w:abstractNumId w:val="17"/>
  </w:num>
  <w:num w:numId="10">
    <w:abstractNumId w:val="26"/>
  </w:num>
  <w:num w:numId="11">
    <w:abstractNumId w:val="42"/>
  </w:num>
  <w:num w:numId="12">
    <w:abstractNumId w:val="57"/>
  </w:num>
  <w:num w:numId="13">
    <w:abstractNumId w:val="33"/>
  </w:num>
  <w:num w:numId="14">
    <w:abstractNumId w:val="30"/>
  </w:num>
  <w:num w:numId="15">
    <w:abstractNumId w:val="22"/>
  </w:num>
  <w:num w:numId="16">
    <w:abstractNumId w:val="23"/>
  </w:num>
  <w:num w:numId="17">
    <w:abstractNumId w:val="54"/>
  </w:num>
  <w:num w:numId="18">
    <w:abstractNumId w:val="52"/>
  </w:num>
  <w:num w:numId="19">
    <w:abstractNumId w:val="50"/>
  </w:num>
  <w:num w:numId="20">
    <w:abstractNumId w:val="49"/>
  </w:num>
  <w:num w:numId="21">
    <w:abstractNumId w:val="43"/>
  </w:num>
  <w:num w:numId="22">
    <w:abstractNumId w:val="46"/>
  </w:num>
  <w:num w:numId="23">
    <w:abstractNumId w:val="66"/>
  </w:num>
  <w:num w:numId="24">
    <w:abstractNumId w:val="25"/>
  </w:num>
  <w:num w:numId="25">
    <w:abstractNumId w:val="53"/>
  </w:num>
  <w:num w:numId="26">
    <w:abstractNumId w:val="60"/>
  </w:num>
  <w:num w:numId="27">
    <w:abstractNumId w:val="45"/>
  </w:num>
  <w:num w:numId="28">
    <w:abstractNumId w:val="63"/>
  </w:num>
  <w:num w:numId="29">
    <w:abstractNumId w:val="27"/>
  </w:num>
  <w:num w:numId="30">
    <w:abstractNumId w:val="44"/>
  </w:num>
  <w:num w:numId="31">
    <w:abstractNumId w:val="62"/>
  </w:num>
  <w:num w:numId="32">
    <w:abstractNumId w:val="14"/>
  </w:num>
  <w:num w:numId="33">
    <w:abstractNumId w:val="64"/>
  </w:num>
  <w:num w:numId="34">
    <w:abstractNumId w:val="20"/>
  </w:num>
  <w:num w:numId="35">
    <w:abstractNumId w:val="39"/>
  </w:num>
  <w:num w:numId="36">
    <w:abstractNumId w:val="55"/>
  </w:num>
  <w:num w:numId="37">
    <w:abstractNumId w:val="24"/>
  </w:num>
  <w:num w:numId="38">
    <w:abstractNumId w:val="5"/>
  </w:num>
  <w:num w:numId="39">
    <w:abstractNumId w:val="16"/>
  </w:num>
  <w:num w:numId="40">
    <w:abstractNumId w:val="40"/>
  </w:num>
  <w:num w:numId="41">
    <w:abstractNumId w:val="37"/>
  </w:num>
  <w:num w:numId="42">
    <w:abstractNumId w:val="31"/>
  </w:num>
  <w:num w:numId="43">
    <w:abstractNumId w:val="10"/>
  </w:num>
  <w:num w:numId="44">
    <w:abstractNumId w:val="13"/>
  </w:num>
  <w:num w:numId="45">
    <w:abstractNumId w:val="35"/>
  </w:num>
  <w:num w:numId="46">
    <w:abstractNumId w:val="56"/>
  </w:num>
  <w:num w:numId="47">
    <w:abstractNumId w:val="18"/>
  </w:num>
  <w:num w:numId="48">
    <w:abstractNumId w:val="28"/>
  </w:num>
  <w:num w:numId="49">
    <w:abstractNumId w:val="8"/>
  </w:num>
  <w:num w:numId="50">
    <w:abstractNumId w:val="21"/>
  </w:num>
  <w:num w:numId="51">
    <w:abstractNumId w:val="51"/>
  </w:num>
  <w:num w:numId="52">
    <w:abstractNumId w:val="11"/>
  </w:num>
  <w:num w:numId="53">
    <w:abstractNumId w:val="6"/>
  </w:num>
  <w:num w:numId="54">
    <w:abstractNumId w:val="29"/>
  </w:num>
  <w:num w:numId="55">
    <w:abstractNumId w:val="15"/>
  </w:num>
  <w:num w:numId="56">
    <w:abstractNumId w:val="70"/>
  </w:num>
  <w:num w:numId="57">
    <w:abstractNumId w:val="47"/>
  </w:num>
  <w:num w:numId="58">
    <w:abstractNumId w:val="48"/>
  </w:num>
  <w:num w:numId="59">
    <w:abstractNumId w:val="59"/>
  </w:num>
  <w:num w:numId="60">
    <w:abstractNumId w:val="69"/>
  </w:num>
  <w:num w:numId="61">
    <w:abstractNumId w:val="9"/>
  </w:num>
  <w:num w:numId="62">
    <w:abstractNumId w:val="7"/>
  </w:num>
  <w:num w:numId="63">
    <w:abstractNumId w:val="2"/>
  </w:num>
  <w:num w:numId="64">
    <w:abstractNumId w:val="3"/>
  </w:num>
  <w:num w:numId="65">
    <w:abstractNumId w:val="41"/>
  </w:num>
  <w:num w:numId="66">
    <w:abstractNumId w:val="32"/>
  </w:num>
  <w:num w:numId="67">
    <w:abstractNumId w:val="36"/>
  </w:num>
  <w:num w:numId="68">
    <w:abstractNumId w:val="12"/>
  </w:num>
  <w:num w:numId="69">
    <w:abstractNumId w:val="34"/>
  </w:num>
  <w:num w:numId="70">
    <w:abstractNumId w:val="5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B04"/>
    <w:rsid w:val="0004113E"/>
    <w:rsid w:val="00083BD8"/>
    <w:rsid w:val="000C2B41"/>
    <w:rsid w:val="0010422F"/>
    <w:rsid w:val="001429EC"/>
    <w:rsid w:val="00155E11"/>
    <w:rsid w:val="0016410C"/>
    <w:rsid w:val="00183841"/>
    <w:rsid w:val="001954CC"/>
    <w:rsid w:val="00200B04"/>
    <w:rsid w:val="00211BC1"/>
    <w:rsid w:val="002B42E2"/>
    <w:rsid w:val="002B621B"/>
    <w:rsid w:val="0033299F"/>
    <w:rsid w:val="00344E6E"/>
    <w:rsid w:val="003A0FD0"/>
    <w:rsid w:val="003D4B9C"/>
    <w:rsid w:val="003F40A0"/>
    <w:rsid w:val="00435561"/>
    <w:rsid w:val="00453505"/>
    <w:rsid w:val="00483CEE"/>
    <w:rsid w:val="00492D52"/>
    <w:rsid w:val="004A06A0"/>
    <w:rsid w:val="0050027F"/>
    <w:rsid w:val="00540DD2"/>
    <w:rsid w:val="00551659"/>
    <w:rsid w:val="00574F1B"/>
    <w:rsid w:val="005C0611"/>
    <w:rsid w:val="006261ED"/>
    <w:rsid w:val="00630162"/>
    <w:rsid w:val="006413E6"/>
    <w:rsid w:val="00677B11"/>
    <w:rsid w:val="0068162B"/>
    <w:rsid w:val="006A0261"/>
    <w:rsid w:val="006B1A29"/>
    <w:rsid w:val="006F6070"/>
    <w:rsid w:val="00720132"/>
    <w:rsid w:val="007234E4"/>
    <w:rsid w:val="00746689"/>
    <w:rsid w:val="00765263"/>
    <w:rsid w:val="00766C60"/>
    <w:rsid w:val="00772FFA"/>
    <w:rsid w:val="007B64DD"/>
    <w:rsid w:val="007F2AF4"/>
    <w:rsid w:val="007F5514"/>
    <w:rsid w:val="00803BDE"/>
    <w:rsid w:val="00873A96"/>
    <w:rsid w:val="00874AE8"/>
    <w:rsid w:val="008A6CC0"/>
    <w:rsid w:val="008D31AF"/>
    <w:rsid w:val="008E58CB"/>
    <w:rsid w:val="008F05DC"/>
    <w:rsid w:val="008F42DD"/>
    <w:rsid w:val="0097393D"/>
    <w:rsid w:val="009D382E"/>
    <w:rsid w:val="009F4E4E"/>
    <w:rsid w:val="00A216DA"/>
    <w:rsid w:val="00A5660E"/>
    <w:rsid w:val="00A57252"/>
    <w:rsid w:val="00A72E06"/>
    <w:rsid w:val="00AC1991"/>
    <w:rsid w:val="00B247CC"/>
    <w:rsid w:val="00B50A40"/>
    <w:rsid w:val="00BC5F04"/>
    <w:rsid w:val="00BE413D"/>
    <w:rsid w:val="00BF74D5"/>
    <w:rsid w:val="00C410BA"/>
    <w:rsid w:val="00C63B3A"/>
    <w:rsid w:val="00D0528D"/>
    <w:rsid w:val="00D15BBB"/>
    <w:rsid w:val="00D80790"/>
    <w:rsid w:val="00DE47EA"/>
    <w:rsid w:val="00E01CA1"/>
    <w:rsid w:val="00E14CF7"/>
    <w:rsid w:val="00E220BB"/>
    <w:rsid w:val="00E325BE"/>
    <w:rsid w:val="00E6151E"/>
    <w:rsid w:val="00E950D8"/>
    <w:rsid w:val="00EA3286"/>
    <w:rsid w:val="00F45C01"/>
    <w:rsid w:val="00F5568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semiHidden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32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5"/>
    <w:rsid w:val="00E14CF7"/>
    <w:pPr>
      <w:widowControl w:val="0"/>
      <w:suppressAutoHyphens/>
      <w:spacing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14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4CF7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uiPriority w:val="99"/>
    <w:rsid w:val="00E6151E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15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3036/1/%23block_4" TargetMode="External"/><Relationship Id="rId13" Type="http://schemas.openxmlformats.org/officeDocument/2006/relationships/hyperlink" Target="http://base.garant.ru/12171455/1/%23block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5268/1/%23block_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1/%23block_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900200/1/%23bloc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900200/1/%23block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CBDE-F8A2-4267-84F5-6945B61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56</Pages>
  <Words>24668</Words>
  <Characters>140612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2019-03-07T11:10:00Z</dcterms:created>
  <dcterms:modified xsi:type="dcterms:W3CDTF">2019-11-12T12:54:00Z</dcterms:modified>
</cp:coreProperties>
</file>